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6AF6" w14:textId="02C453AE" w:rsidR="001F504D" w:rsidRPr="001F504D" w:rsidRDefault="00797E95" w:rsidP="001F504D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家計</w:t>
      </w:r>
      <w:r w:rsidR="001F504D" w:rsidRPr="001F504D">
        <w:rPr>
          <w:rFonts w:hint="eastAsia"/>
          <w:sz w:val="28"/>
          <w:szCs w:val="32"/>
        </w:rPr>
        <w:t>状況</w:t>
      </w:r>
      <w:r w:rsidR="005D4D03">
        <w:rPr>
          <w:rFonts w:hint="eastAsia"/>
          <w:sz w:val="28"/>
          <w:szCs w:val="32"/>
        </w:rPr>
        <w:t>等</w:t>
      </w:r>
      <w:r w:rsidR="001F504D" w:rsidRPr="001F504D">
        <w:rPr>
          <w:rFonts w:hint="eastAsia"/>
          <w:sz w:val="28"/>
          <w:szCs w:val="32"/>
        </w:rPr>
        <w:t>について</w:t>
      </w:r>
    </w:p>
    <w:p w14:paraId="64A66CE8" w14:textId="1F45A392" w:rsidR="005D4D03" w:rsidRDefault="005D4D03">
      <w:r>
        <w:rPr>
          <w:rFonts w:hint="eastAsia"/>
        </w:rPr>
        <w:t>※該当項目に〇をしてください。</w:t>
      </w:r>
      <w:r w:rsidR="009B65DE">
        <w:rPr>
          <w:rFonts w:hint="eastAsia"/>
        </w:rPr>
        <w:t>また、家計状況等について、詳細を記入してください。</w:t>
      </w:r>
    </w:p>
    <w:p w14:paraId="52171245" w14:textId="77777777" w:rsidR="005D4D03" w:rsidRDefault="005D4D03" w:rsidP="005D4D03">
      <w:r>
        <w:rPr>
          <w:rFonts w:hint="eastAsia"/>
        </w:rPr>
        <w:t>（１）</w:t>
      </w:r>
      <w:r>
        <w:tab/>
        <w:t>経済的理由により納付期限までに授業料の納付が困難であり、かつ、学業優秀と認</w:t>
      </w:r>
    </w:p>
    <w:p w14:paraId="1ED17F78" w14:textId="4E41AA51" w:rsidR="005D4D03" w:rsidRDefault="005D4D03" w:rsidP="005D4D03">
      <w:pPr>
        <w:ind w:firstLineChars="400" w:firstLine="840"/>
      </w:pPr>
      <w:proofErr w:type="gramStart"/>
      <w:r>
        <w:t>められる</w:t>
      </w:r>
      <w:proofErr w:type="gramEnd"/>
      <w:r>
        <w:t>場合</w:t>
      </w:r>
    </w:p>
    <w:p w14:paraId="6613DECE" w14:textId="77777777" w:rsidR="005D4D03" w:rsidRDefault="005D4D03" w:rsidP="005D4D03">
      <w:pPr>
        <w:ind w:left="840" w:hangingChars="400" w:hanging="840"/>
      </w:pPr>
      <w:r>
        <w:rPr>
          <w:rFonts w:hint="eastAsia"/>
        </w:rPr>
        <w:t>（２）</w:t>
      </w:r>
      <w:r>
        <w:tab/>
        <w:t>天災、家計支持者の疾病又は死亡、家業不振その他世帯の状況に応じ、授業料の納付が困難であると認められる場合</w:t>
      </w:r>
    </w:p>
    <w:p w14:paraId="2357783A" w14:textId="77777777" w:rsidR="005D4D03" w:rsidRDefault="005D4D03" w:rsidP="005D4D03">
      <w:r>
        <w:rPr>
          <w:rFonts w:hint="eastAsia"/>
        </w:rPr>
        <w:t>（３）</w:t>
      </w:r>
      <w:r>
        <w:tab/>
        <w:t>行方不明の場合</w:t>
      </w:r>
    </w:p>
    <w:p w14:paraId="5A235B82" w14:textId="6DAC186B" w:rsidR="005D4D03" w:rsidRDefault="005D4D03" w:rsidP="005D4D03">
      <w:r>
        <w:rPr>
          <w:rFonts w:hint="eastAsia"/>
        </w:rPr>
        <w:t>（４）</w:t>
      </w:r>
      <w:r>
        <w:tab/>
        <w:t>その他やむを得ない事情があると認められる場合</w:t>
      </w:r>
    </w:p>
    <w:p w14:paraId="44804570" w14:textId="77777777" w:rsidR="005D4D03" w:rsidRDefault="005D4D03">
      <w:pPr>
        <w:rPr>
          <w:rFonts w:hint="eastAsia"/>
        </w:rPr>
      </w:pPr>
    </w:p>
    <w:tbl>
      <w:tblPr>
        <w:tblStyle w:val="a7"/>
        <w:tblW w:w="8612" w:type="dxa"/>
        <w:jc w:val="center"/>
        <w:tblLook w:val="04A0" w:firstRow="1" w:lastRow="0" w:firstColumn="1" w:lastColumn="0" w:noHBand="0" w:noVBand="1"/>
      </w:tblPr>
      <w:tblGrid>
        <w:gridCol w:w="2007"/>
        <w:gridCol w:w="6605"/>
      </w:tblGrid>
      <w:tr w:rsidR="001F504D" w14:paraId="1B4149E1" w14:textId="77777777" w:rsidTr="009B65DE">
        <w:trPr>
          <w:trHeight w:val="717"/>
          <w:jc w:val="center"/>
        </w:trPr>
        <w:tc>
          <w:tcPr>
            <w:tcW w:w="2007" w:type="dxa"/>
          </w:tcPr>
          <w:p w14:paraId="75143BEF" w14:textId="6A1792E9" w:rsidR="001F504D" w:rsidRDefault="001F504D" w:rsidP="001F504D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605" w:type="dxa"/>
          </w:tcPr>
          <w:p w14:paraId="244C395C" w14:textId="6EC0D9EA" w:rsidR="001F504D" w:rsidRDefault="001F504D" w:rsidP="001F504D"/>
        </w:tc>
      </w:tr>
      <w:tr w:rsidR="001F504D" w14:paraId="556525FA" w14:textId="77777777" w:rsidTr="009B65DE">
        <w:trPr>
          <w:trHeight w:val="687"/>
          <w:jc w:val="center"/>
        </w:trPr>
        <w:tc>
          <w:tcPr>
            <w:tcW w:w="2007" w:type="dxa"/>
          </w:tcPr>
          <w:p w14:paraId="32BBECD8" w14:textId="6570F47F" w:rsidR="001F504D" w:rsidRDefault="001F504D" w:rsidP="001F504D">
            <w:pPr>
              <w:jc w:val="center"/>
            </w:pPr>
            <w:r>
              <w:rPr>
                <w:rFonts w:hint="eastAsia"/>
              </w:rPr>
              <w:t>学　　科</w:t>
            </w:r>
          </w:p>
        </w:tc>
        <w:tc>
          <w:tcPr>
            <w:tcW w:w="6605" w:type="dxa"/>
          </w:tcPr>
          <w:p w14:paraId="6E79E578" w14:textId="7774DBA4" w:rsidR="001F504D" w:rsidRDefault="001F504D" w:rsidP="001F504D"/>
        </w:tc>
      </w:tr>
      <w:tr w:rsidR="001F504D" w14:paraId="5C29F922" w14:textId="77777777" w:rsidTr="009B65DE">
        <w:trPr>
          <w:trHeight w:val="717"/>
          <w:jc w:val="center"/>
        </w:trPr>
        <w:tc>
          <w:tcPr>
            <w:tcW w:w="2007" w:type="dxa"/>
          </w:tcPr>
          <w:p w14:paraId="246ECB8D" w14:textId="05BF3202" w:rsidR="001F504D" w:rsidRDefault="001F504D" w:rsidP="001F504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05" w:type="dxa"/>
          </w:tcPr>
          <w:p w14:paraId="4983B0FF" w14:textId="591B29AC" w:rsidR="001F504D" w:rsidRDefault="001F504D" w:rsidP="001F504D"/>
        </w:tc>
      </w:tr>
      <w:tr w:rsidR="001F504D" w14:paraId="4CB5DA1D" w14:textId="77777777" w:rsidTr="009B65DE">
        <w:trPr>
          <w:trHeight w:val="1567"/>
          <w:jc w:val="center"/>
        </w:trPr>
        <w:tc>
          <w:tcPr>
            <w:tcW w:w="2007" w:type="dxa"/>
          </w:tcPr>
          <w:p w14:paraId="514766AA" w14:textId="2B03F2D5" w:rsidR="001F504D" w:rsidRDefault="001F32AA" w:rsidP="001F504D">
            <w:pPr>
              <w:jc w:val="center"/>
            </w:pPr>
            <w:r>
              <w:rPr>
                <w:rFonts w:hint="eastAsia"/>
              </w:rPr>
              <w:t>家庭</w:t>
            </w:r>
            <w:r w:rsidR="001F504D">
              <w:rPr>
                <w:rFonts w:hint="eastAsia"/>
              </w:rPr>
              <w:t>の状況</w:t>
            </w:r>
          </w:p>
        </w:tc>
        <w:tc>
          <w:tcPr>
            <w:tcW w:w="6605" w:type="dxa"/>
          </w:tcPr>
          <w:p w14:paraId="6A84687A" w14:textId="77777777" w:rsidR="001F504D" w:rsidRDefault="001F504D" w:rsidP="001F504D"/>
          <w:p w14:paraId="126D9311" w14:textId="77777777" w:rsidR="005D4D03" w:rsidRDefault="005D4D03" w:rsidP="001F504D"/>
          <w:p w14:paraId="3CA7B134" w14:textId="77777777" w:rsidR="005D4D03" w:rsidRDefault="005D4D03" w:rsidP="001F504D"/>
          <w:p w14:paraId="7E68A3D3" w14:textId="77777777" w:rsidR="005D4D03" w:rsidRDefault="005D4D03" w:rsidP="001F504D"/>
          <w:p w14:paraId="394FED8B" w14:textId="77777777" w:rsidR="005D4D03" w:rsidRDefault="005D4D03" w:rsidP="001F504D"/>
          <w:p w14:paraId="4C680E74" w14:textId="77777777" w:rsidR="005D4D03" w:rsidRDefault="005D4D03" w:rsidP="001F504D"/>
          <w:p w14:paraId="36C49BA7" w14:textId="77777777" w:rsidR="005D4D03" w:rsidRDefault="005D4D03" w:rsidP="001F504D"/>
          <w:p w14:paraId="3B3A7561" w14:textId="4EFF64A3" w:rsidR="005D4D03" w:rsidRDefault="005D4D03" w:rsidP="001F504D">
            <w:pPr>
              <w:rPr>
                <w:rFonts w:hint="eastAsia"/>
              </w:rPr>
            </w:pPr>
          </w:p>
        </w:tc>
      </w:tr>
      <w:tr w:rsidR="001F504D" w14:paraId="6F82B9A7" w14:textId="77777777" w:rsidTr="009B65DE">
        <w:trPr>
          <w:trHeight w:val="717"/>
          <w:jc w:val="center"/>
        </w:trPr>
        <w:tc>
          <w:tcPr>
            <w:tcW w:w="2007" w:type="dxa"/>
          </w:tcPr>
          <w:p w14:paraId="6A87AAF2" w14:textId="6F109420" w:rsidR="001F504D" w:rsidRDefault="001F504D" w:rsidP="001F504D">
            <w:pPr>
              <w:jc w:val="center"/>
            </w:pPr>
            <w:r>
              <w:rPr>
                <w:rFonts w:hint="eastAsia"/>
              </w:rPr>
              <w:t>奨学金の受給状況</w:t>
            </w:r>
          </w:p>
        </w:tc>
        <w:tc>
          <w:tcPr>
            <w:tcW w:w="6605" w:type="dxa"/>
          </w:tcPr>
          <w:p w14:paraId="6450EFFD" w14:textId="77777777" w:rsidR="001F504D" w:rsidRDefault="001F504D" w:rsidP="001F504D"/>
          <w:p w14:paraId="5F004214" w14:textId="77777777" w:rsidR="005D4D03" w:rsidRDefault="005D4D03" w:rsidP="001F504D"/>
          <w:p w14:paraId="51ED8DD9" w14:textId="77777777" w:rsidR="005D4D03" w:rsidRDefault="005D4D03" w:rsidP="001F504D"/>
          <w:p w14:paraId="71B608F6" w14:textId="27F3E038" w:rsidR="005D4D03" w:rsidRDefault="005D4D03" w:rsidP="001F504D">
            <w:pPr>
              <w:rPr>
                <w:rFonts w:hint="eastAsia"/>
              </w:rPr>
            </w:pPr>
          </w:p>
        </w:tc>
      </w:tr>
      <w:tr w:rsidR="001F504D" w14:paraId="51083715" w14:textId="77777777" w:rsidTr="009B65DE">
        <w:trPr>
          <w:trHeight w:val="687"/>
          <w:jc w:val="center"/>
        </w:trPr>
        <w:tc>
          <w:tcPr>
            <w:tcW w:w="2007" w:type="dxa"/>
          </w:tcPr>
          <w:p w14:paraId="05193847" w14:textId="6D1B1CFE" w:rsidR="001F504D" w:rsidRDefault="001F504D" w:rsidP="001F504D">
            <w:pPr>
              <w:jc w:val="center"/>
            </w:pPr>
            <w:r>
              <w:rPr>
                <w:rFonts w:hint="eastAsia"/>
              </w:rPr>
              <w:t>アルバイト収入</w:t>
            </w:r>
          </w:p>
        </w:tc>
        <w:tc>
          <w:tcPr>
            <w:tcW w:w="6605" w:type="dxa"/>
          </w:tcPr>
          <w:p w14:paraId="1F49469D" w14:textId="77777777" w:rsidR="001F504D" w:rsidRDefault="001F504D" w:rsidP="001F504D"/>
          <w:p w14:paraId="3E5FF5A1" w14:textId="77777777" w:rsidR="005D4D03" w:rsidRDefault="005D4D03" w:rsidP="001F504D"/>
          <w:p w14:paraId="0F4D092B" w14:textId="77777777" w:rsidR="005D4D03" w:rsidRDefault="005D4D03" w:rsidP="001F504D"/>
          <w:p w14:paraId="3390B1F8" w14:textId="025EF0EB" w:rsidR="005D4D03" w:rsidRDefault="005D4D03" w:rsidP="001F504D">
            <w:pPr>
              <w:rPr>
                <w:rFonts w:hint="eastAsia"/>
              </w:rPr>
            </w:pPr>
          </w:p>
        </w:tc>
      </w:tr>
    </w:tbl>
    <w:p w14:paraId="53B5EACA" w14:textId="77777777" w:rsidR="001F504D" w:rsidRDefault="001F504D" w:rsidP="001F504D"/>
    <w:p w14:paraId="00CD5868" w14:textId="77777777" w:rsidR="001F504D" w:rsidRDefault="001F504D" w:rsidP="001F504D"/>
    <w:sectPr w:rsidR="001F5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C6A9" w14:textId="77777777" w:rsidR="00B463FA" w:rsidRDefault="00B463FA" w:rsidP="00BE120F">
      <w:r>
        <w:separator/>
      </w:r>
    </w:p>
  </w:endnote>
  <w:endnote w:type="continuationSeparator" w:id="0">
    <w:p w14:paraId="0F788CC5" w14:textId="77777777" w:rsidR="00B463FA" w:rsidRDefault="00B463FA" w:rsidP="00BE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AF64" w14:textId="77777777" w:rsidR="00B463FA" w:rsidRDefault="00B463FA" w:rsidP="00BE120F">
      <w:r>
        <w:separator/>
      </w:r>
    </w:p>
  </w:footnote>
  <w:footnote w:type="continuationSeparator" w:id="0">
    <w:p w14:paraId="0097E396" w14:textId="77777777" w:rsidR="00B463FA" w:rsidRDefault="00B463FA" w:rsidP="00BE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79"/>
    <w:rsid w:val="00134C5E"/>
    <w:rsid w:val="001975F0"/>
    <w:rsid w:val="001F32AA"/>
    <w:rsid w:val="001F3A79"/>
    <w:rsid w:val="001F504D"/>
    <w:rsid w:val="002243D3"/>
    <w:rsid w:val="00246754"/>
    <w:rsid w:val="003258BE"/>
    <w:rsid w:val="00400756"/>
    <w:rsid w:val="00433372"/>
    <w:rsid w:val="0047175A"/>
    <w:rsid w:val="005D0FF3"/>
    <w:rsid w:val="005D4D03"/>
    <w:rsid w:val="00604485"/>
    <w:rsid w:val="006173C1"/>
    <w:rsid w:val="00671500"/>
    <w:rsid w:val="0067612B"/>
    <w:rsid w:val="006A677D"/>
    <w:rsid w:val="007003F0"/>
    <w:rsid w:val="00730534"/>
    <w:rsid w:val="00754330"/>
    <w:rsid w:val="007852AE"/>
    <w:rsid w:val="00797E95"/>
    <w:rsid w:val="00802930"/>
    <w:rsid w:val="008D18B7"/>
    <w:rsid w:val="00934B74"/>
    <w:rsid w:val="00992501"/>
    <w:rsid w:val="009B65DE"/>
    <w:rsid w:val="009F2C80"/>
    <w:rsid w:val="00A24234"/>
    <w:rsid w:val="00A758DD"/>
    <w:rsid w:val="00AD7C6A"/>
    <w:rsid w:val="00B463FA"/>
    <w:rsid w:val="00B562BB"/>
    <w:rsid w:val="00BE120F"/>
    <w:rsid w:val="00CF67FE"/>
    <w:rsid w:val="00D15EE6"/>
    <w:rsid w:val="00F07CBD"/>
    <w:rsid w:val="00F2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8FFFD"/>
  <w15:chartTrackingRefBased/>
  <w15:docId w15:val="{963EE017-9D6F-4E03-B875-B64E88B1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20F"/>
  </w:style>
  <w:style w:type="paragraph" w:styleId="a5">
    <w:name w:val="footer"/>
    <w:basedOn w:val="a"/>
    <w:link w:val="a6"/>
    <w:uiPriority w:val="99"/>
    <w:unhideWhenUsed/>
    <w:rsid w:val="00BE1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20F"/>
  </w:style>
  <w:style w:type="table" w:styleId="a7">
    <w:name w:val="Table Grid"/>
    <w:basedOn w:val="a1"/>
    <w:uiPriority w:val="39"/>
    <w:rsid w:val="001F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倉石　博之</dc:creator>
  <cp:keywords/>
  <dc:description/>
  <cp:lastModifiedBy>中村　弥寿奈</cp:lastModifiedBy>
  <cp:revision>7</cp:revision>
  <cp:lastPrinted>2019-07-25T03:06:00Z</cp:lastPrinted>
  <dcterms:created xsi:type="dcterms:W3CDTF">2019-07-25T03:00:00Z</dcterms:created>
  <dcterms:modified xsi:type="dcterms:W3CDTF">2021-04-26T03:16:00Z</dcterms:modified>
</cp:coreProperties>
</file>