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45FDF09C" w:rsidR="00372A87" w:rsidRPr="006F6530" w:rsidRDefault="00190524" w:rsidP="00EB5B8F">
      <w:pPr>
        <w:jc w:val="center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長野県立大学</w:t>
      </w:r>
      <w:r w:rsidR="007D2824" w:rsidRPr="006F6530">
        <w:rPr>
          <w:rFonts w:ascii="BIZ UDP明朝 Medium" w:eastAsia="BIZ UDP明朝 Medium" w:hAnsi="BIZ UDP明朝 Medium" w:hint="eastAsia"/>
          <w:b w:val="0"/>
        </w:rPr>
        <w:t xml:space="preserve"> 大学案内等</w:t>
      </w:r>
      <w:r w:rsidR="005051DF">
        <w:rPr>
          <w:rFonts w:ascii="BIZ UDP明朝 Medium" w:eastAsia="BIZ UDP明朝 Medium" w:hAnsi="BIZ UDP明朝 Medium" w:hint="eastAsia"/>
          <w:b w:val="0"/>
        </w:rPr>
        <w:t>制作</w:t>
      </w:r>
      <w:r w:rsidRPr="006F6530">
        <w:rPr>
          <w:rFonts w:ascii="BIZ UDP明朝 Medium" w:eastAsia="BIZ UDP明朝 Medium" w:hAnsi="BIZ UDP明朝 Medium" w:hint="eastAsia"/>
          <w:b w:val="0"/>
        </w:rPr>
        <w:t>業務</w:t>
      </w:r>
      <w:r w:rsidR="007C2263" w:rsidRPr="006F6530">
        <w:rPr>
          <w:rFonts w:ascii="BIZ UDP明朝 Medium" w:eastAsia="BIZ UDP明朝 Medium" w:hAnsi="BIZ UDP明朝 Medium" w:hint="eastAsia"/>
          <w:b w:val="0"/>
        </w:rPr>
        <w:t>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051DF"/>
    <w:rsid w:val="00506431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458E6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15B9A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中村　弥寿奈</cp:lastModifiedBy>
  <cp:revision>30</cp:revision>
  <cp:lastPrinted>2024-02-05T09:07:00Z</cp:lastPrinted>
  <dcterms:created xsi:type="dcterms:W3CDTF">2017-02-02T02:05:00Z</dcterms:created>
  <dcterms:modified xsi:type="dcterms:W3CDTF">2024-02-05T09:07:00Z</dcterms:modified>
</cp:coreProperties>
</file>