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0E08" w14:textId="6E806739" w:rsidR="00662639" w:rsidRDefault="009679EF" w:rsidP="00662639">
      <w:pPr>
        <w:jc w:val="right"/>
        <w:rPr>
          <w:rFonts w:asciiTheme="minorEastAsia" w:eastAsiaTheme="minorEastAsia" w:hAnsiTheme="minorEastAsia"/>
          <w:b w:val="0"/>
        </w:rPr>
      </w:pPr>
      <w:r>
        <w:rPr>
          <w:rFonts w:asciiTheme="minorEastAsia" w:eastAsiaTheme="minorEastAsia" w:hAnsiTheme="minorEastAsia"/>
          <w:b w:val="0"/>
          <w:noProof/>
          <w:sz w:val="18"/>
          <w:szCs w:val="18"/>
        </w:rPr>
        <w:pict w14:anchorId="216B4746">
          <v:rect id="_x0000_s1026" style="position:absolute;left:0;text-align:left;margin-left:394.95pt;margin-top:-29.65pt;width:57pt;height:21pt;z-index:251658240">
            <v:textbox inset="5.85pt,.7pt,5.85pt,.7pt">
              <w:txbxContent>
                <w:p w14:paraId="546BB394" w14:textId="77777777" w:rsidR="00455607" w:rsidRPr="005D609D" w:rsidRDefault="00455607" w:rsidP="00662639">
                  <w:pPr>
                    <w:jc w:val="center"/>
                    <w:rPr>
                      <w:b w:val="0"/>
                    </w:rPr>
                  </w:pPr>
                  <w:r w:rsidRPr="005D609D">
                    <w:rPr>
                      <w:rFonts w:hint="eastAsia"/>
                      <w:b w:val="0"/>
                    </w:rPr>
                    <w:t>様式</w:t>
                  </w:r>
                  <w:r w:rsidR="00662639">
                    <w:rPr>
                      <w:rFonts w:hint="eastAsia"/>
                      <w:b w:val="0"/>
                    </w:rPr>
                    <w:t>６</w:t>
                  </w:r>
                </w:p>
              </w:txbxContent>
            </v:textbox>
          </v:rect>
        </w:pict>
      </w:r>
      <w:r w:rsidR="003D4B49">
        <w:rPr>
          <w:rFonts w:asciiTheme="minorEastAsia" w:eastAsiaTheme="minorEastAsia" w:hAnsiTheme="minorEastAsia" w:hint="eastAsia"/>
          <w:b w:val="0"/>
        </w:rPr>
        <w:t>令和</w:t>
      </w:r>
      <w:r w:rsidR="00662639">
        <w:rPr>
          <w:rFonts w:asciiTheme="minorEastAsia" w:eastAsiaTheme="minorEastAsia" w:hAnsiTheme="minorEastAsia" w:hint="eastAsia"/>
          <w:b w:val="0"/>
        </w:rPr>
        <w:t xml:space="preserve">　　</w:t>
      </w:r>
      <w:r w:rsidR="00662639" w:rsidRPr="005849EE">
        <w:rPr>
          <w:rFonts w:asciiTheme="minorEastAsia" w:eastAsiaTheme="minorEastAsia" w:hAnsiTheme="minorEastAsia" w:hint="eastAsia"/>
          <w:b w:val="0"/>
        </w:rPr>
        <w:t>年　　月　　日</w:t>
      </w:r>
    </w:p>
    <w:p w14:paraId="4F04F084" w14:textId="77777777" w:rsidR="00D14CEF" w:rsidRPr="005849EE" w:rsidRDefault="00D14CEF" w:rsidP="00662639">
      <w:pPr>
        <w:jc w:val="right"/>
        <w:rPr>
          <w:rFonts w:asciiTheme="minorEastAsia" w:eastAsiaTheme="minorEastAsia" w:hAnsiTheme="minorEastAsia" w:hint="eastAsia"/>
          <w:b w:val="0"/>
        </w:rPr>
      </w:pPr>
    </w:p>
    <w:p w14:paraId="5C7288FF" w14:textId="571E3682" w:rsidR="00372A87" w:rsidRPr="00B15993" w:rsidRDefault="00190524" w:rsidP="00662639">
      <w:pPr>
        <w:jc w:val="center"/>
        <w:rPr>
          <w:rFonts w:asciiTheme="minorEastAsia" w:eastAsiaTheme="minorEastAsia" w:hAnsiTheme="minorEastAsia"/>
          <w:b w:val="0"/>
          <w:szCs w:val="22"/>
        </w:rPr>
      </w:pPr>
      <w:r w:rsidRPr="005849EE">
        <w:rPr>
          <w:rFonts w:asciiTheme="minorEastAsia" w:eastAsiaTheme="minorEastAsia" w:hAnsiTheme="minorEastAsia" w:hint="eastAsia"/>
          <w:b w:val="0"/>
        </w:rPr>
        <w:t>長野県立大学</w:t>
      </w:r>
      <w:r w:rsidR="003D4B49">
        <w:rPr>
          <w:rFonts w:asciiTheme="minorEastAsia" w:eastAsiaTheme="minorEastAsia" w:hAnsiTheme="minorEastAsia" w:hint="eastAsia"/>
          <w:b w:val="0"/>
        </w:rPr>
        <w:t>WEBサイトリニューアル</w:t>
      </w:r>
      <w:r w:rsidRPr="005849EE">
        <w:rPr>
          <w:rFonts w:asciiTheme="minorEastAsia" w:eastAsiaTheme="minorEastAsia" w:hAnsiTheme="minorEastAsia" w:hint="eastAsia"/>
          <w:b w:val="0"/>
        </w:rPr>
        <w:t>業務</w:t>
      </w:r>
      <w:r w:rsidR="00D14CEF">
        <w:rPr>
          <w:rFonts w:asciiTheme="minorEastAsia" w:eastAsiaTheme="minorEastAsia" w:hAnsiTheme="minorEastAsia" w:hint="eastAsia"/>
          <w:b w:val="0"/>
        </w:rPr>
        <w:t xml:space="preserve">　見積書</w:t>
      </w:r>
    </w:p>
    <w:p w14:paraId="311B070F" w14:textId="4641732F" w:rsidR="00372A87" w:rsidRDefault="00372A87" w:rsidP="00662639">
      <w:pPr>
        <w:jc w:val="left"/>
        <w:rPr>
          <w:rFonts w:asciiTheme="minorEastAsia" w:eastAsiaTheme="minorEastAsia" w:hAnsiTheme="minorEastAsia"/>
          <w:b w:val="0"/>
        </w:rPr>
      </w:pPr>
    </w:p>
    <w:p w14:paraId="57ECBE7F" w14:textId="77777777" w:rsidR="00D14CEF" w:rsidRPr="005849EE" w:rsidRDefault="00D14CEF" w:rsidP="00662639">
      <w:pPr>
        <w:jc w:val="left"/>
        <w:rPr>
          <w:rFonts w:asciiTheme="minorEastAsia" w:eastAsiaTheme="minorEastAsia" w:hAnsiTheme="minorEastAsia" w:hint="eastAsia"/>
          <w:b w:val="0"/>
        </w:rPr>
      </w:pPr>
    </w:p>
    <w:p w14:paraId="74EA8A5C" w14:textId="77777777" w:rsidR="00372A87" w:rsidRPr="005849EE" w:rsidRDefault="00372A87" w:rsidP="00372A87">
      <w:pPr>
        <w:rPr>
          <w:rFonts w:asciiTheme="minorEastAsia" w:eastAsiaTheme="minorEastAsia" w:hAnsiTheme="minorEastAsia"/>
          <w:b w:val="0"/>
        </w:rPr>
      </w:pPr>
      <w:r w:rsidRPr="005849EE">
        <w:rPr>
          <w:rFonts w:asciiTheme="minorEastAsia" w:eastAsiaTheme="minorEastAsia" w:hAnsiTheme="minorEastAsia" w:hint="eastAsia"/>
          <w:b w:val="0"/>
        </w:rPr>
        <w:t xml:space="preserve">　　　　　　　　　　　　　　　　　住　　　　所</w:t>
      </w:r>
    </w:p>
    <w:p w14:paraId="64CAE94D" w14:textId="77777777" w:rsidR="00372A87" w:rsidRPr="005849EE" w:rsidRDefault="00372A87" w:rsidP="00372A87">
      <w:pPr>
        <w:rPr>
          <w:rFonts w:asciiTheme="minorEastAsia" w:eastAsiaTheme="minorEastAsia" w:hAnsiTheme="minorEastAsia"/>
          <w:b w:val="0"/>
        </w:rPr>
      </w:pPr>
      <w:r w:rsidRPr="005849EE">
        <w:rPr>
          <w:rFonts w:asciiTheme="minorEastAsia" w:eastAsiaTheme="minorEastAsia" w:hAnsiTheme="minorEastAsia" w:hint="eastAsia"/>
          <w:b w:val="0"/>
        </w:rPr>
        <w:t xml:space="preserve">　　　　　　　　　　　　　　　　　商号又は名称</w:t>
      </w:r>
    </w:p>
    <w:p w14:paraId="57650ECE" w14:textId="7DF9E212" w:rsidR="00372A87" w:rsidRDefault="00372A87" w:rsidP="00372A87">
      <w:pPr>
        <w:rPr>
          <w:rFonts w:asciiTheme="minorEastAsia" w:eastAsiaTheme="minorEastAsia" w:hAnsiTheme="minorEastAsia"/>
          <w:b w:val="0"/>
        </w:rPr>
      </w:pPr>
      <w:r w:rsidRPr="005849EE">
        <w:rPr>
          <w:rFonts w:asciiTheme="minorEastAsia" w:eastAsiaTheme="minorEastAsia" w:hAnsiTheme="minorEastAsia" w:hint="eastAsia"/>
          <w:b w:val="0"/>
        </w:rPr>
        <w:t xml:space="preserve">　　　　　　　　　　　　　　　　　</w:t>
      </w:r>
      <w:r w:rsidR="00F23B4F" w:rsidRPr="005849EE">
        <w:rPr>
          <w:rFonts w:asciiTheme="minorEastAsia" w:eastAsiaTheme="minorEastAsia" w:hAnsiTheme="minorEastAsia"/>
          <w:b w:val="0"/>
        </w:rPr>
        <w:fldChar w:fldCharType="begin"/>
      </w:r>
      <w:r w:rsidRPr="005849EE">
        <w:rPr>
          <w:rFonts w:asciiTheme="minorEastAsia" w:eastAsiaTheme="minorEastAsia" w:hAnsiTheme="minorEastAsia"/>
          <w:b w:val="0"/>
        </w:rPr>
        <w:instrText xml:space="preserve"> eq \o\ad(</w:instrText>
      </w:r>
      <w:r w:rsidRPr="005849EE">
        <w:rPr>
          <w:rFonts w:asciiTheme="minorEastAsia" w:eastAsiaTheme="minorEastAsia" w:hAnsiTheme="minorEastAsia" w:hint="eastAsia"/>
          <w:b w:val="0"/>
        </w:rPr>
        <w:instrText>代表者氏名</w:instrText>
      </w:r>
      <w:r w:rsidRPr="005849EE">
        <w:rPr>
          <w:rFonts w:asciiTheme="minorEastAsia" w:eastAsiaTheme="minorEastAsia" w:hAnsiTheme="minorEastAsia"/>
          <w:b w:val="0"/>
        </w:rPr>
        <w:instrText>,</w:instrText>
      </w:r>
      <w:r w:rsidRPr="005849EE">
        <w:rPr>
          <w:rFonts w:asciiTheme="minorEastAsia" w:eastAsiaTheme="minorEastAsia" w:hAnsiTheme="minorEastAsia" w:hint="eastAsia"/>
          <w:b w:val="0"/>
        </w:rPr>
        <w:instrText xml:space="preserve">　　　　　　</w:instrText>
      </w:r>
      <w:r w:rsidRPr="005849EE">
        <w:rPr>
          <w:rFonts w:asciiTheme="minorEastAsia" w:eastAsiaTheme="minorEastAsia" w:hAnsiTheme="minorEastAsia"/>
          <w:b w:val="0"/>
        </w:rPr>
        <w:instrText>)</w:instrText>
      </w:r>
      <w:r w:rsidR="00F23B4F" w:rsidRPr="005849EE">
        <w:rPr>
          <w:rFonts w:asciiTheme="minorEastAsia" w:eastAsiaTheme="minorEastAsia" w:hAnsiTheme="minorEastAsia"/>
          <w:b w:val="0"/>
        </w:rPr>
        <w:fldChar w:fldCharType="end"/>
      </w:r>
      <w:r w:rsidRPr="005849EE">
        <w:rPr>
          <w:rFonts w:asciiTheme="minorEastAsia" w:eastAsiaTheme="minorEastAsia" w:hAnsiTheme="minorEastAsia" w:hint="eastAsia"/>
          <w:b w:val="0"/>
        </w:rPr>
        <w:t xml:space="preserve">　　　　　　　　</w:t>
      </w:r>
      <w:r w:rsidR="00D004E3" w:rsidRPr="005849EE">
        <w:rPr>
          <w:rFonts w:asciiTheme="minorEastAsia" w:eastAsiaTheme="minorEastAsia" w:hAnsiTheme="minorEastAsia" w:hint="eastAsia"/>
          <w:b w:val="0"/>
        </w:rPr>
        <w:t xml:space="preserve">　　　　</w:t>
      </w:r>
      <w:r w:rsidRPr="005849EE">
        <w:rPr>
          <w:rFonts w:asciiTheme="minorEastAsia" w:eastAsiaTheme="minorEastAsia" w:hAnsiTheme="minorEastAsia" w:hint="eastAsia"/>
          <w:b w:val="0"/>
        </w:rPr>
        <w:t xml:space="preserve">　　　印</w:t>
      </w:r>
    </w:p>
    <w:p w14:paraId="7662C58C" w14:textId="77777777" w:rsidR="00D14CEF" w:rsidRDefault="00D14CEF" w:rsidP="00372A87">
      <w:pPr>
        <w:rPr>
          <w:rFonts w:asciiTheme="minorEastAsia" w:eastAsiaTheme="minorEastAsia" w:hAnsiTheme="minorEastAsia" w:hint="eastAsia"/>
          <w:b w:val="0"/>
        </w:rPr>
      </w:pPr>
    </w:p>
    <w:p w14:paraId="38B09021" w14:textId="77777777" w:rsidR="00D14CEF" w:rsidRDefault="00D14CEF" w:rsidP="00372A87">
      <w:pPr>
        <w:rPr>
          <w:rFonts w:asciiTheme="minorEastAsia" w:eastAsiaTheme="minorEastAsia" w:hAnsiTheme="minorEastAsia" w:hint="eastAsia"/>
          <w:b w:val="0"/>
        </w:rPr>
      </w:pPr>
    </w:p>
    <w:tbl>
      <w:tblPr>
        <w:tblStyle w:val="a6"/>
        <w:tblW w:w="0" w:type="auto"/>
        <w:tblLook w:val="04A0" w:firstRow="1" w:lastRow="0" w:firstColumn="1" w:lastColumn="0" w:noHBand="0" w:noVBand="1"/>
      </w:tblPr>
      <w:tblGrid>
        <w:gridCol w:w="2376"/>
        <w:gridCol w:w="3802"/>
        <w:gridCol w:w="3090"/>
      </w:tblGrid>
      <w:tr w:rsidR="00D14CEF" w14:paraId="16134176" w14:textId="77777777" w:rsidTr="00D14CEF">
        <w:trPr>
          <w:trHeight w:val="688"/>
        </w:trPr>
        <w:tc>
          <w:tcPr>
            <w:tcW w:w="2376" w:type="dxa"/>
          </w:tcPr>
          <w:p w14:paraId="0D15BBA2" w14:textId="74FE6EF4" w:rsidR="00D14CEF" w:rsidRPr="00D14CEF" w:rsidRDefault="00D14CEF" w:rsidP="00D14CEF">
            <w:pPr>
              <w:spacing w:after="100" w:afterAutospacing="1" w:line="600" w:lineRule="auto"/>
              <w:jc w:val="distribute"/>
              <w:rPr>
                <w:rFonts w:asciiTheme="minorEastAsia" w:eastAsiaTheme="minorEastAsia" w:hAnsiTheme="minorEastAsia" w:hint="eastAsia"/>
                <w:b w:val="0"/>
              </w:rPr>
            </w:pPr>
            <w:r w:rsidRPr="00D14CEF">
              <w:rPr>
                <w:rFonts w:asciiTheme="minorEastAsia" w:eastAsiaTheme="minorEastAsia" w:hAnsiTheme="minorEastAsia" w:hint="eastAsia"/>
                <w:b w:val="0"/>
              </w:rPr>
              <w:t>見積額</w:t>
            </w:r>
          </w:p>
        </w:tc>
        <w:tc>
          <w:tcPr>
            <w:tcW w:w="3802" w:type="dxa"/>
          </w:tcPr>
          <w:p w14:paraId="15CBF5EB" w14:textId="4B6E82E9" w:rsidR="00D14CEF" w:rsidRDefault="00D14CEF" w:rsidP="00D14CEF">
            <w:pPr>
              <w:spacing w:line="600" w:lineRule="auto"/>
              <w:jc w:val="right"/>
              <w:rPr>
                <w:rFonts w:asciiTheme="minorEastAsia" w:eastAsiaTheme="minorEastAsia" w:hAnsiTheme="minorEastAsia" w:hint="eastAsia"/>
                <w:b w:val="0"/>
              </w:rPr>
            </w:pPr>
            <w:r>
              <w:rPr>
                <w:rFonts w:asciiTheme="minorEastAsia" w:eastAsiaTheme="minorEastAsia" w:hAnsiTheme="minorEastAsia" w:hint="eastAsia"/>
                <w:b w:val="0"/>
              </w:rPr>
              <w:t>円</w:t>
            </w:r>
          </w:p>
        </w:tc>
        <w:tc>
          <w:tcPr>
            <w:tcW w:w="3090" w:type="dxa"/>
          </w:tcPr>
          <w:p w14:paraId="4D142806" w14:textId="77777777" w:rsidR="00D14CEF" w:rsidRDefault="00D14CEF" w:rsidP="00D14CEF">
            <w:pPr>
              <w:jc w:val="distribute"/>
              <w:rPr>
                <w:rFonts w:asciiTheme="minorEastAsia" w:eastAsiaTheme="minorEastAsia" w:hAnsiTheme="minorEastAsia"/>
                <w:b w:val="0"/>
              </w:rPr>
            </w:pPr>
            <w:r>
              <w:rPr>
                <w:rFonts w:asciiTheme="minorEastAsia" w:eastAsiaTheme="minorEastAsia" w:hAnsiTheme="minorEastAsia" w:hint="eastAsia"/>
                <w:b w:val="0"/>
              </w:rPr>
              <w:t>R１～R２の合計金額を</w:t>
            </w:r>
          </w:p>
          <w:p w14:paraId="4CA5F776" w14:textId="3015BD83" w:rsidR="00D14CEF" w:rsidRDefault="00D14CEF" w:rsidP="00D14CEF">
            <w:pPr>
              <w:rPr>
                <w:rFonts w:asciiTheme="minorEastAsia" w:eastAsiaTheme="minorEastAsia" w:hAnsiTheme="minorEastAsia" w:hint="eastAsia"/>
                <w:b w:val="0"/>
              </w:rPr>
            </w:pPr>
            <w:r>
              <w:rPr>
                <w:rFonts w:asciiTheme="minorEastAsia" w:eastAsiaTheme="minorEastAsia" w:hAnsiTheme="minorEastAsia" w:hint="eastAsia"/>
                <w:b w:val="0"/>
              </w:rPr>
              <w:t>記載</w:t>
            </w:r>
          </w:p>
        </w:tc>
      </w:tr>
    </w:tbl>
    <w:p w14:paraId="410B4476" w14:textId="3054E19C" w:rsidR="00D14CEF" w:rsidRDefault="00D14CEF" w:rsidP="00372A87">
      <w:pPr>
        <w:rPr>
          <w:rFonts w:asciiTheme="minorEastAsia" w:eastAsiaTheme="minorEastAsia" w:hAnsiTheme="minorEastAsia"/>
          <w:b w:val="0"/>
        </w:rPr>
      </w:pPr>
    </w:p>
    <w:p w14:paraId="435FDE7C" w14:textId="167ABFF0" w:rsidR="00D14CEF" w:rsidRDefault="00D14CEF" w:rsidP="00372A87">
      <w:pPr>
        <w:rPr>
          <w:rFonts w:asciiTheme="minorEastAsia" w:eastAsiaTheme="minorEastAsia" w:hAnsiTheme="minorEastAsia"/>
          <w:b w:val="0"/>
        </w:rPr>
      </w:pPr>
      <w:r>
        <w:rPr>
          <w:rFonts w:asciiTheme="minorEastAsia" w:eastAsiaTheme="minorEastAsia" w:hAnsiTheme="minorEastAsia" w:hint="eastAsia"/>
          <w:b w:val="0"/>
        </w:rPr>
        <w:t>（積算内訳）</w:t>
      </w:r>
    </w:p>
    <w:p w14:paraId="7E220ABD" w14:textId="77777777" w:rsidR="00D14CEF" w:rsidRDefault="00D14CEF" w:rsidP="00372A87">
      <w:pPr>
        <w:rPr>
          <w:rFonts w:asciiTheme="minorEastAsia" w:eastAsiaTheme="minorEastAsia" w:hAnsiTheme="minorEastAsia" w:hint="eastAsia"/>
          <w:b w:val="0"/>
        </w:rPr>
      </w:pPr>
    </w:p>
    <w:p w14:paraId="3AD037FE" w14:textId="4EF35989" w:rsidR="00D14CEF" w:rsidRPr="00D14CEF" w:rsidRDefault="00D14CEF" w:rsidP="00D14CEF">
      <w:pPr>
        <w:pStyle w:val="a7"/>
        <w:numPr>
          <w:ilvl w:val="0"/>
          <w:numId w:val="2"/>
        </w:numPr>
        <w:ind w:leftChars="0"/>
        <w:jc w:val="left"/>
        <w:rPr>
          <w:rFonts w:asciiTheme="minorEastAsia" w:eastAsiaTheme="minorEastAsia" w:hAnsiTheme="minorEastAsia" w:hint="eastAsia"/>
          <w:b w:val="0"/>
        </w:rPr>
      </w:pPr>
      <w:r>
        <w:rPr>
          <w:rFonts w:asciiTheme="minorEastAsia" w:eastAsiaTheme="minorEastAsia" w:hAnsiTheme="minorEastAsia" w:hint="eastAsia"/>
          <w:b w:val="0"/>
        </w:rPr>
        <w:t>令和元年度</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3576"/>
      </w:tblGrid>
      <w:tr w:rsidR="00A62881" w:rsidRPr="005849EE" w14:paraId="349F7E08" w14:textId="77777777" w:rsidTr="00662639">
        <w:trPr>
          <w:cantSplit/>
          <w:trHeight w:val="665"/>
        </w:trPr>
        <w:tc>
          <w:tcPr>
            <w:tcW w:w="3144" w:type="dxa"/>
            <w:gridSpan w:val="2"/>
            <w:vAlign w:val="center"/>
          </w:tcPr>
          <w:p w14:paraId="5AF5DAE3" w14:textId="77777777" w:rsidR="00A62881" w:rsidRPr="005849EE" w:rsidRDefault="00190524" w:rsidP="00190524">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区</w:t>
            </w:r>
            <w:r w:rsidR="00A62881" w:rsidRPr="005849EE">
              <w:rPr>
                <w:rFonts w:asciiTheme="minorEastAsia" w:eastAsiaTheme="minorEastAsia" w:hAnsiTheme="minorEastAsia" w:hint="eastAsia"/>
                <w:b w:val="0"/>
                <w:sz w:val="21"/>
                <w:szCs w:val="21"/>
              </w:rPr>
              <w:t xml:space="preserve">　　　</w:t>
            </w:r>
            <w:r w:rsidRPr="005849EE">
              <w:rPr>
                <w:rFonts w:asciiTheme="minorEastAsia" w:eastAsiaTheme="minorEastAsia" w:hAnsiTheme="minorEastAsia" w:hint="eastAsia"/>
                <w:b w:val="0"/>
                <w:sz w:val="21"/>
                <w:szCs w:val="21"/>
              </w:rPr>
              <w:t>分</w:t>
            </w:r>
          </w:p>
        </w:tc>
        <w:tc>
          <w:tcPr>
            <w:tcW w:w="2310" w:type="dxa"/>
            <w:vAlign w:val="center"/>
          </w:tcPr>
          <w:p w14:paraId="24DB1F71" w14:textId="77777777" w:rsidR="00A62881" w:rsidRPr="005849EE" w:rsidRDefault="00190524" w:rsidP="001228A7">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金　額</w:t>
            </w:r>
          </w:p>
        </w:tc>
        <w:tc>
          <w:tcPr>
            <w:tcW w:w="3576" w:type="dxa"/>
            <w:vAlign w:val="center"/>
          </w:tcPr>
          <w:p w14:paraId="0551F7E3" w14:textId="77777777" w:rsidR="00A62881" w:rsidRPr="005849EE" w:rsidRDefault="00836C7C" w:rsidP="001228A7">
            <w:pPr>
              <w:ind w:left="66"/>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 xml:space="preserve">主　な　</w:t>
            </w:r>
            <w:r w:rsidR="00A62881" w:rsidRPr="005849EE">
              <w:rPr>
                <w:rFonts w:asciiTheme="minorEastAsia" w:eastAsiaTheme="minorEastAsia" w:hAnsiTheme="minorEastAsia" w:hint="eastAsia"/>
                <w:b w:val="0"/>
                <w:sz w:val="21"/>
                <w:szCs w:val="21"/>
              </w:rPr>
              <w:t>内　訳</w:t>
            </w:r>
          </w:p>
        </w:tc>
      </w:tr>
      <w:tr w:rsidR="001228A7" w:rsidRPr="005849EE" w14:paraId="77353592" w14:textId="77777777" w:rsidTr="00D14CEF">
        <w:trPr>
          <w:cantSplit/>
          <w:trHeight w:val="1156"/>
        </w:trPr>
        <w:tc>
          <w:tcPr>
            <w:tcW w:w="519" w:type="dxa"/>
            <w:vMerge w:val="restart"/>
            <w:vAlign w:val="center"/>
          </w:tcPr>
          <w:p w14:paraId="65B2C615" w14:textId="77777777" w:rsidR="001228A7" w:rsidRPr="005849EE" w:rsidRDefault="001228A7" w:rsidP="001228A7">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事</w:t>
            </w:r>
          </w:p>
          <w:p w14:paraId="1665F0EB" w14:textId="77777777" w:rsidR="001228A7" w:rsidRPr="005849EE" w:rsidRDefault="001228A7" w:rsidP="001228A7">
            <w:pPr>
              <w:jc w:val="center"/>
              <w:rPr>
                <w:rFonts w:asciiTheme="minorEastAsia" w:eastAsiaTheme="minorEastAsia" w:hAnsiTheme="minorEastAsia"/>
                <w:b w:val="0"/>
                <w:sz w:val="21"/>
                <w:szCs w:val="21"/>
              </w:rPr>
            </w:pPr>
          </w:p>
          <w:p w14:paraId="5FD82051" w14:textId="77777777" w:rsidR="001228A7" w:rsidRPr="005849EE" w:rsidRDefault="001228A7" w:rsidP="001228A7">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業</w:t>
            </w:r>
          </w:p>
          <w:p w14:paraId="015C9F11" w14:textId="77777777" w:rsidR="001228A7" w:rsidRPr="005849EE" w:rsidRDefault="001228A7" w:rsidP="001228A7">
            <w:pPr>
              <w:jc w:val="center"/>
              <w:rPr>
                <w:rFonts w:asciiTheme="minorEastAsia" w:eastAsiaTheme="minorEastAsia" w:hAnsiTheme="minorEastAsia"/>
                <w:b w:val="0"/>
                <w:sz w:val="21"/>
                <w:szCs w:val="21"/>
              </w:rPr>
            </w:pPr>
          </w:p>
          <w:p w14:paraId="594F0845" w14:textId="77777777" w:rsidR="001228A7" w:rsidRPr="005849EE" w:rsidRDefault="001228A7" w:rsidP="001228A7">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費</w:t>
            </w:r>
          </w:p>
        </w:tc>
        <w:tc>
          <w:tcPr>
            <w:tcW w:w="2625" w:type="dxa"/>
            <w:vAlign w:val="center"/>
          </w:tcPr>
          <w:p w14:paraId="47FD28A4" w14:textId="77777777" w:rsidR="001228A7" w:rsidRPr="005849EE" w:rsidRDefault="001228A7" w:rsidP="001228A7">
            <w:pPr>
              <w:rPr>
                <w:rFonts w:asciiTheme="minorEastAsia" w:eastAsiaTheme="minorEastAsia" w:hAnsiTheme="minorEastAsia"/>
                <w:b w:val="0"/>
                <w:sz w:val="21"/>
                <w:szCs w:val="21"/>
              </w:rPr>
            </w:pPr>
          </w:p>
          <w:p w14:paraId="560CFE42" w14:textId="77777777" w:rsidR="001228A7" w:rsidRPr="005849EE" w:rsidRDefault="001228A7" w:rsidP="001228A7">
            <w:pPr>
              <w:rPr>
                <w:rFonts w:asciiTheme="minorEastAsia" w:eastAsiaTheme="minorEastAsia" w:hAnsiTheme="minorEastAsia"/>
                <w:b w:val="0"/>
                <w:sz w:val="21"/>
                <w:szCs w:val="21"/>
              </w:rPr>
            </w:pPr>
          </w:p>
          <w:p w14:paraId="7487969D" w14:textId="77777777" w:rsidR="001228A7" w:rsidRPr="005849EE" w:rsidRDefault="001228A7" w:rsidP="001228A7">
            <w:pPr>
              <w:rPr>
                <w:rFonts w:asciiTheme="minorEastAsia" w:eastAsiaTheme="minorEastAsia" w:hAnsiTheme="minorEastAsia" w:hint="eastAsia"/>
                <w:b w:val="0"/>
                <w:sz w:val="21"/>
                <w:szCs w:val="21"/>
              </w:rPr>
            </w:pPr>
          </w:p>
        </w:tc>
        <w:tc>
          <w:tcPr>
            <w:tcW w:w="2310" w:type="dxa"/>
            <w:vAlign w:val="center"/>
          </w:tcPr>
          <w:p w14:paraId="10A9FDBF" w14:textId="77777777" w:rsidR="001228A7" w:rsidRPr="005849EE" w:rsidRDefault="001228A7" w:rsidP="001228A7">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vAlign w:val="center"/>
          </w:tcPr>
          <w:p w14:paraId="647853D6" w14:textId="77777777" w:rsidR="001228A7" w:rsidRPr="005849EE" w:rsidRDefault="001228A7" w:rsidP="001228A7">
            <w:pPr>
              <w:ind w:left="66"/>
              <w:jc w:val="right"/>
              <w:rPr>
                <w:rFonts w:asciiTheme="minorEastAsia" w:eastAsiaTheme="minorEastAsia" w:hAnsiTheme="minorEastAsia"/>
                <w:b w:val="0"/>
                <w:sz w:val="21"/>
                <w:szCs w:val="21"/>
              </w:rPr>
            </w:pPr>
          </w:p>
        </w:tc>
      </w:tr>
      <w:tr w:rsidR="001228A7" w:rsidRPr="005849EE" w14:paraId="0ADE65BE" w14:textId="77777777" w:rsidTr="00D14CEF">
        <w:trPr>
          <w:cantSplit/>
          <w:trHeight w:val="1116"/>
        </w:trPr>
        <w:tc>
          <w:tcPr>
            <w:tcW w:w="519" w:type="dxa"/>
            <w:vMerge/>
            <w:vAlign w:val="center"/>
          </w:tcPr>
          <w:p w14:paraId="4F551368" w14:textId="77777777" w:rsidR="001228A7" w:rsidRPr="005849EE" w:rsidRDefault="001228A7" w:rsidP="001228A7">
            <w:pPr>
              <w:jc w:val="center"/>
              <w:rPr>
                <w:rFonts w:asciiTheme="minorEastAsia" w:eastAsiaTheme="minorEastAsia" w:hAnsiTheme="minorEastAsia"/>
                <w:b w:val="0"/>
                <w:sz w:val="21"/>
                <w:szCs w:val="21"/>
              </w:rPr>
            </w:pPr>
          </w:p>
        </w:tc>
        <w:tc>
          <w:tcPr>
            <w:tcW w:w="2625" w:type="dxa"/>
            <w:vAlign w:val="center"/>
          </w:tcPr>
          <w:p w14:paraId="0DD64FE1" w14:textId="77777777" w:rsidR="001228A7" w:rsidRPr="005849EE" w:rsidRDefault="001228A7" w:rsidP="001228A7">
            <w:pPr>
              <w:rPr>
                <w:rFonts w:asciiTheme="minorEastAsia" w:eastAsiaTheme="minorEastAsia" w:hAnsiTheme="minorEastAsia"/>
                <w:b w:val="0"/>
                <w:sz w:val="21"/>
                <w:szCs w:val="21"/>
              </w:rPr>
            </w:pPr>
          </w:p>
          <w:p w14:paraId="71C32F12" w14:textId="77777777" w:rsidR="001228A7" w:rsidRPr="005849EE" w:rsidRDefault="001228A7" w:rsidP="001228A7">
            <w:pPr>
              <w:rPr>
                <w:rFonts w:asciiTheme="minorEastAsia" w:eastAsiaTheme="minorEastAsia" w:hAnsiTheme="minorEastAsia"/>
                <w:b w:val="0"/>
                <w:sz w:val="21"/>
                <w:szCs w:val="21"/>
              </w:rPr>
            </w:pPr>
          </w:p>
          <w:p w14:paraId="6002282A" w14:textId="77777777" w:rsidR="001228A7" w:rsidRPr="005849EE" w:rsidRDefault="001228A7" w:rsidP="001228A7">
            <w:pPr>
              <w:rPr>
                <w:rFonts w:asciiTheme="minorEastAsia" w:eastAsiaTheme="minorEastAsia" w:hAnsiTheme="minorEastAsia" w:hint="eastAsia"/>
                <w:b w:val="0"/>
                <w:sz w:val="21"/>
                <w:szCs w:val="21"/>
              </w:rPr>
            </w:pPr>
          </w:p>
        </w:tc>
        <w:tc>
          <w:tcPr>
            <w:tcW w:w="2310" w:type="dxa"/>
            <w:vAlign w:val="center"/>
          </w:tcPr>
          <w:p w14:paraId="4DCBCE84" w14:textId="77777777" w:rsidR="001228A7" w:rsidRPr="005849EE" w:rsidRDefault="001228A7" w:rsidP="001228A7">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vAlign w:val="center"/>
          </w:tcPr>
          <w:p w14:paraId="1EBE7014" w14:textId="77777777" w:rsidR="001228A7" w:rsidRPr="005849EE" w:rsidRDefault="001228A7" w:rsidP="001228A7">
            <w:pPr>
              <w:jc w:val="right"/>
              <w:rPr>
                <w:rFonts w:asciiTheme="minorEastAsia" w:eastAsiaTheme="minorEastAsia" w:hAnsiTheme="minorEastAsia"/>
                <w:b w:val="0"/>
                <w:sz w:val="21"/>
                <w:szCs w:val="21"/>
              </w:rPr>
            </w:pPr>
          </w:p>
        </w:tc>
      </w:tr>
      <w:tr w:rsidR="001228A7" w:rsidRPr="005849EE" w14:paraId="3C574E77" w14:textId="77777777" w:rsidTr="00137649">
        <w:trPr>
          <w:cantSplit/>
          <w:trHeight w:val="1132"/>
        </w:trPr>
        <w:tc>
          <w:tcPr>
            <w:tcW w:w="519" w:type="dxa"/>
            <w:vMerge/>
            <w:vAlign w:val="center"/>
          </w:tcPr>
          <w:p w14:paraId="10F1DF87" w14:textId="77777777" w:rsidR="001228A7" w:rsidRPr="005849EE" w:rsidRDefault="001228A7" w:rsidP="001228A7">
            <w:pPr>
              <w:jc w:val="center"/>
              <w:rPr>
                <w:rFonts w:asciiTheme="minorEastAsia" w:eastAsiaTheme="minorEastAsia" w:hAnsiTheme="minorEastAsia"/>
                <w:b w:val="0"/>
                <w:sz w:val="21"/>
                <w:szCs w:val="21"/>
              </w:rPr>
            </w:pPr>
          </w:p>
        </w:tc>
        <w:tc>
          <w:tcPr>
            <w:tcW w:w="2625" w:type="dxa"/>
            <w:vAlign w:val="center"/>
          </w:tcPr>
          <w:p w14:paraId="2A18E5AF" w14:textId="77777777" w:rsidR="001228A7" w:rsidRPr="005849EE" w:rsidRDefault="001228A7" w:rsidP="001228A7">
            <w:pPr>
              <w:rPr>
                <w:rFonts w:asciiTheme="minorEastAsia" w:eastAsiaTheme="minorEastAsia" w:hAnsiTheme="minorEastAsia"/>
                <w:b w:val="0"/>
                <w:sz w:val="21"/>
                <w:szCs w:val="21"/>
              </w:rPr>
            </w:pPr>
          </w:p>
          <w:p w14:paraId="1830216D" w14:textId="77777777" w:rsidR="001228A7" w:rsidRPr="005849EE" w:rsidRDefault="001228A7" w:rsidP="001228A7">
            <w:pPr>
              <w:rPr>
                <w:rFonts w:asciiTheme="minorEastAsia" w:eastAsiaTheme="minorEastAsia" w:hAnsiTheme="minorEastAsia"/>
                <w:b w:val="0"/>
                <w:sz w:val="21"/>
                <w:szCs w:val="21"/>
              </w:rPr>
            </w:pPr>
          </w:p>
          <w:p w14:paraId="5BB912FA" w14:textId="77777777" w:rsidR="001228A7" w:rsidRPr="005849EE" w:rsidRDefault="001228A7" w:rsidP="001228A7">
            <w:pPr>
              <w:rPr>
                <w:rFonts w:asciiTheme="minorEastAsia" w:eastAsiaTheme="minorEastAsia" w:hAnsiTheme="minorEastAsia" w:hint="eastAsia"/>
                <w:b w:val="0"/>
                <w:sz w:val="21"/>
                <w:szCs w:val="21"/>
              </w:rPr>
            </w:pPr>
          </w:p>
        </w:tc>
        <w:tc>
          <w:tcPr>
            <w:tcW w:w="2310" w:type="dxa"/>
            <w:tcBorders>
              <w:bottom w:val="single" w:sz="4" w:space="0" w:color="auto"/>
            </w:tcBorders>
            <w:vAlign w:val="center"/>
          </w:tcPr>
          <w:p w14:paraId="6619EDEA" w14:textId="77777777" w:rsidR="001228A7" w:rsidRPr="005849EE" w:rsidRDefault="001228A7" w:rsidP="001228A7">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tcBorders>
              <w:bottom w:val="single" w:sz="4" w:space="0" w:color="auto"/>
            </w:tcBorders>
            <w:vAlign w:val="center"/>
          </w:tcPr>
          <w:p w14:paraId="0BC915D5" w14:textId="77777777" w:rsidR="001228A7" w:rsidRPr="005849EE" w:rsidRDefault="001228A7" w:rsidP="001228A7">
            <w:pPr>
              <w:jc w:val="right"/>
              <w:rPr>
                <w:rFonts w:asciiTheme="minorEastAsia" w:eastAsiaTheme="minorEastAsia" w:hAnsiTheme="minorEastAsia"/>
                <w:b w:val="0"/>
                <w:sz w:val="21"/>
                <w:szCs w:val="21"/>
              </w:rPr>
            </w:pPr>
          </w:p>
        </w:tc>
      </w:tr>
      <w:tr w:rsidR="001228A7" w:rsidRPr="005849EE" w14:paraId="1A4B0569" w14:textId="77777777" w:rsidTr="00D14CEF">
        <w:trPr>
          <w:cantSplit/>
          <w:trHeight w:val="569"/>
        </w:trPr>
        <w:tc>
          <w:tcPr>
            <w:tcW w:w="519" w:type="dxa"/>
            <w:vMerge/>
            <w:vAlign w:val="center"/>
          </w:tcPr>
          <w:p w14:paraId="7C6A0D02" w14:textId="77777777" w:rsidR="001228A7" w:rsidRPr="005849EE" w:rsidRDefault="001228A7" w:rsidP="001228A7">
            <w:pPr>
              <w:jc w:val="center"/>
              <w:rPr>
                <w:rFonts w:asciiTheme="minorEastAsia" w:eastAsiaTheme="minorEastAsia" w:hAnsiTheme="minorEastAsia"/>
                <w:b w:val="0"/>
                <w:sz w:val="21"/>
                <w:szCs w:val="21"/>
              </w:rPr>
            </w:pPr>
          </w:p>
        </w:tc>
        <w:tc>
          <w:tcPr>
            <w:tcW w:w="2625" w:type="dxa"/>
            <w:vAlign w:val="center"/>
          </w:tcPr>
          <w:p w14:paraId="65CF92D3" w14:textId="4E5E73FB" w:rsidR="001228A7" w:rsidRPr="005849EE" w:rsidRDefault="00D14CEF" w:rsidP="00D14CEF">
            <w:pPr>
              <w:rPr>
                <w:rFonts w:asciiTheme="minorEastAsia" w:eastAsiaTheme="minorEastAsia" w:hAnsiTheme="minorEastAsia" w:hint="eastAsia"/>
                <w:b w:val="0"/>
                <w:sz w:val="21"/>
                <w:szCs w:val="21"/>
              </w:rPr>
            </w:pPr>
            <w:r>
              <w:rPr>
                <w:rFonts w:asciiTheme="minorEastAsia" w:eastAsiaTheme="minorEastAsia" w:hAnsiTheme="minorEastAsia" w:hint="eastAsia"/>
                <w:b w:val="0"/>
                <w:sz w:val="21"/>
                <w:szCs w:val="21"/>
              </w:rPr>
              <w:t>小計</w:t>
            </w:r>
          </w:p>
        </w:tc>
        <w:tc>
          <w:tcPr>
            <w:tcW w:w="2310" w:type="dxa"/>
            <w:vAlign w:val="center"/>
          </w:tcPr>
          <w:p w14:paraId="67409752" w14:textId="77777777" w:rsidR="001228A7" w:rsidRPr="005849EE" w:rsidRDefault="001228A7" w:rsidP="001228A7">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vAlign w:val="center"/>
          </w:tcPr>
          <w:p w14:paraId="33FA097E" w14:textId="77777777" w:rsidR="001228A7" w:rsidRPr="005849EE" w:rsidRDefault="001228A7" w:rsidP="001228A7">
            <w:pPr>
              <w:jc w:val="right"/>
              <w:rPr>
                <w:rFonts w:asciiTheme="minorEastAsia" w:eastAsiaTheme="minorEastAsia" w:hAnsiTheme="minorEastAsia"/>
                <w:b w:val="0"/>
                <w:sz w:val="21"/>
                <w:szCs w:val="21"/>
              </w:rPr>
            </w:pPr>
          </w:p>
        </w:tc>
      </w:tr>
      <w:tr w:rsidR="001228A7" w:rsidRPr="005849EE" w14:paraId="2A858C5E" w14:textId="77777777" w:rsidTr="00137649">
        <w:trPr>
          <w:cantSplit/>
          <w:trHeight w:val="549"/>
        </w:trPr>
        <w:tc>
          <w:tcPr>
            <w:tcW w:w="519" w:type="dxa"/>
            <w:vMerge/>
            <w:vAlign w:val="center"/>
          </w:tcPr>
          <w:p w14:paraId="4B1B506E" w14:textId="77777777" w:rsidR="001228A7" w:rsidRPr="005849EE" w:rsidRDefault="001228A7" w:rsidP="001228A7">
            <w:pPr>
              <w:jc w:val="center"/>
              <w:rPr>
                <w:rFonts w:asciiTheme="minorEastAsia" w:eastAsiaTheme="minorEastAsia" w:hAnsiTheme="minorEastAsia"/>
                <w:b w:val="0"/>
                <w:sz w:val="21"/>
                <w:szCs w:val="21"/>
              </w:rPr>
            </w:pPr>
          </w:p>
        </w:tc>
        <w:tc>
          <w:tcPr>
            <w:tcW w:w="2625" w:type="dxa"/>
            <w:vAlign w:val="center"/>
          </w:tcPr>
          <w:p w14:paraId="71E96A25" w14:textId="2525EE96" w:rsidR="001228A7" w:rsidRPr="005849EE" w:rsidRDefault="00137649" w:rsidP="001228A7">
            <w:pPr>
              <w:ind w:left="210" w:hangingChars="100" w:hanging="210"/>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消費税相当額</w:t>
            </w:r>
          </w:p>
        </w:tc>
        <w:tc>
          <w:tcPr>
            <w:tcW w:w="2310" w:type="dxa"/>
            <w:vAlign w:val="center"/>
          </w:tcPr>
          <w:p w14:paraId="2299F3A5" w14:textId="77777777" w:rsidR="001228A7" w:rsidRPr="005849EE" w:rsidRDefault="001228A7" w:rsidP="001228A7">
            <w:pPr>
              <w:jc w:val="right"/>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円</w:t>
            </w:r>
          </w:p>
        </w:tc>
        <w:tc>
          <w:tcPr>
            <w:tcW w:w="3576" w:type="dxa"/>
            <w:vAlign w:val="center"/>
          </w:tcPr>
          <w:p w14:paraId="0724D17E" w14:textId="77777777" w:rsidR="001228A7" w:rsidRPr="005849EE" w:rsidRDefault="001228A7" w:rsidP="001228A7">
            <w:pPr>
              <w:jc w:val="right"/>
              <w:rPr>
                <w:rFonts w:asciiTheme="minorEastAsia" w:eastAsiaTheme="minorEastAsia" w:hAnsiTheme="minorEastAsia"/>
                <w:b w:val="0"/>
                <w:sz w:val="21"/>
                <w:szCs w:val="21"/>
              </w:rPr>
            </w:pPr>
          </w:p>
        </w:tc>
      </w:tr>
      <w:tr w:rsidR="007D44A9" w:rsidRPr="005849EE" w14:paraId="758CF7C2" w14:textId="77777777" w:rsidTr="00662639">
        <w:trPr>
          <w:cantSplit/>
          <w:trHeight w:val="489"/>
        </w:trPr>
        <w:tc>
          <w:tcPr>
            <w:tcW w:w="3144" w:type="dxa"/>
            <w:gridSpan w:val="2"/>
            <w:vAlign w:val="center"/>
          </w:tcPr>
          <w:p w14:paraId="6066B176" w14:textId="77777777" w:rsidR="007D44A9" w:rsidRPr="005849EE" w:rsidRDefault="00360F8D" w:rsidP="001228A7">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合　計</w:t>
            </w:r>
          </w:p>
        </w:tc>
        <w:tc>
          <w:tcPr>
            <w:tcW w:w="2310" w:type="dxa"/>
            <w:vAlign w:val="center"/>
          </w:tcPr>
          <w:p w14:paraId="5EB2E85D" w14:textId="77777777" w:rsidR="007D44A9" w:rsidRPr="005849EE" w:rsidRDefault="007D44A9" w:rsidP="001228A7">
            <w:pPr>
              <w:jc w:val="right"/>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円</w:t>
            </w:r>
          </w:p>
        </w:tc>
        <w:tc>
          <w:tcPr>
            <w:tcW w:w="3576" w:type="dxa"/>
            <w:vAlign w:val="center"/>
          </w:tcPr>
          <w:p w14:paraId="1089123A" w14:textId="77777777" w:rsidR="007D44A9" w:rsidRPr="005849EE" w:rsidRDefault="007D44A9" w:rsidP="001228A7">
            <w:pPr>
              <w:rPr>
                <w:rFonts w:asciiTheme="minorEastAsia" w:eastAsiaTheme="minorEastAsia" w:hAnsiTheme="minorEastAsia"/>
                <w:b w:val="0"/>
                <w:sz w:val="21"/>
                <w:szCs w:val="21"/>
              </w:rPr>
            </w:pPr>
          </w:p>
        </w:tc>
      </w:tr>
    </w:tbl>
    <w:p w14:paraId="3C09D2A0" w14:textId="77777777" w:rsidR="00372A87" w:rsidRPr="005849EE" w:rsidRDefault="001228A7" w:rsidP="00662639">
      <w:pPr>
        <w:tabs>
          <w:tab w:val="left" w:pos="3540"/>
        </w:tabs>
        <w:spacing w:line="360" w:lineRule="exact"/>
        <w:rPr>
          <w:rFonts w:asciiTheme="minorEastAsia" w:eastAsiaTheme="minorEastAsia" w:hAnsiTheme="minorEastAsia"/>
          <w:b w:val="0"/>
          <w:sz w:val="20"/>
        </w:rPr>
      </w:pPr>
      <w:r w:rsidRPr="005849EE">
        <w:rPr>
          <w:rFonts w:asciiTheme="minorEastAsia" w:eastAsiaTheme="minorEastAsia" w:hAnsiTheme="minorEastAsia" w:hint="eastAsia"/>
          <w:b w:val="0"/>
          <w:sz w:val="20"/>
        </w:rPr>
        <w:t>（</w:t>
      </w:r>
      <w:r w:rsidR="00372A87" w:rsidRPr="005849EE">
        <w:rPr>
          <w:rFonts w:asciiTheme="minorEastAsia" w:eastAsiaTheme="minorEastAsia" w:hAnsiTheme="minorEastAsia" w:hint="eastAsia"/>
          <w:b w:val="0"/>
          <w:sz w:val="20"/>
        </w:rPr>
        <w:t>記載上の注意事項</w:t>
      </w:r>
      <w:r w:rsidR="00662639">
        <w:rPr>
          <w:rFonts w:asciiTheme="minorEastAsia" w:eastAsiaTheme="minorEastAsia" w:hAnsiTheme="minorEastAsia" w:hint="eastAsia"/>
          <w:b w:val="0"/>
          <w:sz w:val="20"/>
        </w:rPr>
        <w:t>）</w:t>
      </w:r>
    </w:p>
    <w:p w14:paraId="5FE2156C" w14:textId="2E822B56" w:rsidR="00372A87" w:rsidRDefault="002F4144" w:rsidP="00662639">
      <w:pPr>
        <w:spacing w:line="0" w:lineRule="atLeast"/>
        <w:ind w:left="400" w:hangingChars="200" w:hanging="400"/>
        <w:rPr>
          <w:rFonts w:asciiTheme="minorEastAsia" w:eastAsiaTheme="minorEastAsia" w:hAnsiTheme="minorEastAsia"/>
          <w:b w:val="0"/>
          <w:sz w:val="20"/>
        </w:rPr>
      </w:pPr>
      <w:r w:rsidRPr="005849EE">
        <w:rPr>
          <w:rFonts w:asciiTheme="minorEastAsia" w:eastAsiaTheme="minorEastAsia" w:hAnsiTheme="minorEastAsia" w:hint="eastAsia"/>
          <w:b w:val="0"/>
          <w:sz w:val="20"/>
        </w:rPr>
        <w:t xml:space="preserve">　</w:t>
      </w:r>
      <w:r w:rsidR="00372A87" w:rsidRPr="005849EE">
        <w:rPr>
          <w:rFonts w:asciiTheme="minorEastAsia" w:eastAsiaTheme="minorEastAsia" w:hAnsiTheme="minorEastAsia" w:hint="eastAsia"/>
          <w:b w:val="0"/>
          <w:sz w:val="20"/>
        </w:rPr>
        <w:t xml:space="preserve">１　</w:t>
      </w:r>
      <w:r w:rsidR="00126F46" w:rsidRPr="005849EE">
        <w:rPr>
          <w:rFonts w:asciiTheme="minorEastAsia" w:eastAsiaTheme="minorEastAsia" w:hAnsiTheme="minorEastAsia" w:hint="eastAsia"/>
          <w:b w:val="0"/>
          <w:sz w:val="20"/>
        </w:rPr>
        <w:t>消費税及び地方消費税に係る課</w:t>
      </w:r>
      <w:r w:rsidR="00E77DA7" w:rsidRPr="005849EE">
        <w:rPr>
          <w:rFonts w:asciiTheme="minorEastAsia" w:eastAsiaTheme="minorEastAsia" w:hAnsiTheme="minorEastAsia" w:hint="eastAsia"/>
          <w:b w:val="0"/>
          <w:sz w:val="20"/>
        </w:rPr>
        <w:t>税事業者であるか免税事業者であるかを問わず、経費見積</w:t>
      </w:r>
      <w:r w:rsidR="00662639">
        <w:rPr>
          <w:rFonts w:asciiTheme="minorEastAsia" w:eastAsiaTheme="minorEastAsia" w:hAnsiTheme="minorEastAsia" w:hint="eastAsia"/>
          <w:b w:val="0"/>
          <w:sz w:val="20"/>
        </w:rPr>
        <w:t>額の</w:t>
      </w:r>
      <w:r w:rsidRPr="005849EE">
        <w:rPr>
          <w:rFonts w:asciiTheme="minorEastAsia" w:eastAsiaTheme="minorEastAsia" w:hAnsiTheme="minorEastAsia" w:hint="eastAsia"/>
          <w:b w:val="0"/>
          <w:sz w:val="20"/>
        </w:rPr>
        <w:t xml:space="preserve">　　</w:t>
      </w:r>
      <w:r w:rsidR="00E77DA7" w:rsidRPr="005849EE">
        <w:rPr>
          <w:rFonts w:asciiTheme="minorEastAsia" w:eastAsiaTheme="minorEastAsia" w:hAnsiTheme="minorEastAsia" w:hint="eastAsia"/>
          <w:b w:val="0"/>
          <w:sz w:val="20"/>
        </w:rPr>
        <w:t>上限は、</w:t>
      </w:r>
      <w:r w:rsidR="00137649">
        <w:rPr>
          <w:rFonts w:asciiTheme="minorEastAsia" w:eastAsiaTheme="minorEastAsia" w:hAnsiTheme="minorEastAsia" w:hint="eastAsia"/>
          <w:b w:val="0"/>
          <w:sz w:val="20"/>
        </w:rPr>
        <w:t>9</w:t>
      </w:r>
      <w:r w:rsidR="00662639">
        <w:rPr>
          <w:rFonts w:asciiTheme="minorEastAsia" w:eastAsiaTheme="minorEastAsia" w:hAnsiTheme="minorEastAsia"/>
          <w:b w:val="0"/>
          <w:sz w:val="20"/>
        </w:rPr>
        <w:t>,</w:t>
      </w:r>
      <w:r w:rsidR="00137649">
        <w:rPr>
          <w:rFonts w:asciiTheme="minorEastAsia" w:eastAsiaTheme="minorEastAsia" w:hAnsiTheme="minorEastAsia" w:hint="eastAsia"/>
          <w:b w:val="0"/>
          <w:sz w:val="20"/>
        </w:rPr>
        <w:t>174</w:t>
      </w:r>
      <w:r w:rsidR="00662639">
        <w:rPr>
          <w:rFonts w:asciiTheme="minorEastAsia" w:eastAsiaTheme="minorEastAsia" w:hAnsiTheme="minorEastAsia"/>
          <w:b w:val="0"/>
          <w:sz w:val="20"/>
        </w:rPr>
        <w:t>,000</w:t>
      </w:r>
      <w:r w:rsidR="00DE52A6" w:rsidRPr="005849EE">
        <w:rPr>
          <w:rFonts w:asciiTheme="minorEastAsia" w:eastAsiaTheme="minorEastAsia" w:hAnsiTheme="minorEastAsia" w:hint="eastAsia"/>
          <w:b w:val="0"/>
          <w:sz w:val="20"/>
        </w:rPr>
        <w:t>円</w:t>
      </w:r>
      <w:r w:rsidR="00126F46" w:rsidRPr="005849EE">
        <w:rPr>
          <w:rFonts w:asciiTheme="minorEastAsia" w:eastAsiaTheme="minorEastAsia" w:hAnsiTheme="minorEastAsia" w:hint="eastAsia"/>
          <w:b w:val="0"/>
          <w:sz w:val="20"/>
        </w:rPr>
        <w:t>（消費税及び地方消費税を含む）と</w:t>
      </w:r>
      <w:r w:rsidR="001D0B10">
        <w:rPr>
          <w:rFonts w:asciiTheme="minorEastAsia" w:eastAsiaTheme="minorEastAsia" w:hAnsiTheme="minorEastAsia" w:hint="eastAsia"/>
          <w:b w:val="0"/>
          <w:sz w:val="20"/>
        </w:rPr>
        <w:t>すること。</w:t>
      </w:r>
    </w:p>
    <w:p w14:paraId="6A03D849" w14:textId="5E2864FB" w:rsidR="00137649" w:rsidRPr="005849EE" w:rsidRDefault="00137649" w:rsidP="00662639">
      <w:pPr>
        <w:spacing w:line="0" w:lineRule="atLeast"/>
        <w:ind w:left="400" w:hangingChars="200" w:hanging="400"/>
        <w:rPr>
          <w:rFonts w:asciiTheme="minorEastAsia" w:eastAsiaTheme="minorEastAsia" w:hAnsiTheme="minorEastAsia" w:hint="eastAsia"/>
          <w:b w:val="0"/>
          <w:sz w:val="20"/>
        </w:rPr>
      </w:pPr>
      <w:r>
        <w:rPr>
          <w:rFonts w:asciiTheme="minorEastAsia" w:eastAsiaTheme="minorEastAsia" w:hAnsiTheme="minorEastAsia" w:hint="eastAsia"/>
          <w:b w:val="0"/>
          <w:sz w:val="20"/>
        </w:rPr>
        <w:t xml:space="preserve">　２　令和元年度は5,504,400円が委託金の支払上限額となります。</w:t>
      </w:r>
    </w:p>
    <w:p w14:paraId="7F5CAD24" w14:textId="27A8E1A8" w:rsidR="009B4A83" w:rsidRDefault="002F4144" w:rsidP="000964AE">
      <w:pPr>
        <w:spacing w:line="0" w:lineRule="atLeast"/>
        <w:ind w:left="200" w:hangingChars="100" w:hanging="200"/>
        <w:rPr>
          <w:rFonts w:asciiTheme="minorEastAsia" w:eastAsiaTheme="minorEastAsia" w:hAnsiTheme="minorEastAsia"/>
          <w:b w:val="0"/>
          <w:sz w:val="20"/>
        </w:rPr>
      </w:pPr>
      <w:r w:rsidRPr="005849EE">
        <w:rPr>
          <w:rFonts w:asciiTheme="minorEastAsia" w:eastAsiaTheme="minorEastAsia" w:hAnsiTheme="minorEastAsia" w:hint="eastAsia"/>
          <w:b w:val="0"/>
          <w:sz w:val="20"/>
        </w:rPr>
        <w:t xml:space="preserve">　</w:t>
      </w:r>
      <w:r w:rsidR="009679EF">
        <w:rPr>
          <w:rFonts w:asciiTheme="minorEastAsia" w:eastAsiaTheme="minorEastAsia" w:hAnsiTheme="minorEastAsia" w:hint="eastAsia"/>
          <w:b w:val="0"/>
          <w:sz w:val="20"/>
        </w:rPr>
        <w:t>３</w:t>
      </w:r>
      <w:r w:rsidR="00372A87" w:rsidRPr="005849EE">
        <w:rPr>
          <w:rFonts w:asciiTheme="minorEastAsia" w:eastAsiaTheme="minorEastAsia" w:hAnsiTheme="minorEastAsia" w:hint="eastAsia"/>
          <w:b w:val="0"/>
          <w:sz w:val="20"/>
        </w:rPr>
        <w:t xml:space="preserve">　</w:t>
      </w:r>
      <w:r w:rsidR="00A62881" w:rsidRPr="005849EE">
        <w:rPr>
          <w:rFonts w:asciiTheme="minorEastAsia" w:eastAsiaTheme="minorEastAsia" w:hAnsiTheme="minorEastAsia" w:hint="eastAsia"/>
          <w:b w:val="0"/>
          <w:sz w:val="20"/>
        </w:rPr>
        <w:t>管理費・諸経費等</w:t>
      </w:r>
      <w:r w:rsidR="00F5479C" w:rsidRPr="005849EE">
        <w:rPr>
          <w:rFonts w:asciiTheme="minorEastAsia" w:eastAsiaTheme="minorEastAsia" w:hAnsiTheme="minorEastAsia" w:hint="eastAsia"/>
          <w:b w:val="0"/>
          <w:sz w:val="20"/>
        </w:rPr>
        <w:t>を</w:t>
      </w:r>
      <w:r w:rsidR="00836C7C" w:rsidRPr="005849EE">
        <w:rPr>
          <w:rFonts w:asciiTheme="minorEastAsia" w:eastAsiaTheme="minorEastAsia" w:hAnsiTheme="minorEastAsia" w:hint="eastAsia"/>
          <w:b w:val="0"/>
          <w:sz w:val="20"/>
        </w:rPr>
        <w:t>含め</w:t>
      </w:r>
      <w:r w:rsidR="001D0B10">
        <w:rPr>
          <w:rFonts w:asciiTheme="minorEastAsia" w:eastAsiaTheme="minorEastAsia" w:hAnsiTheme="minorEastAsia" w:hint="eastAsia"/>
          <w:b w:val="0"/>
          <w:sz w:val="20"/>
        </w:rPr>
        <w:t>ること。</w:t>
      </w:r>
    </w:p>
    <w:p w14:paraId="6019CE3F" w14:textId="4C25445E" w:rsidR="001D0B10" w:rsidRDefault="001D0B10" w:rsidP="001D0B10">
      <w:pPr>
        <w:spacing w:line="0" w:lineRule="atLeast"/>
        <w:ind w:left="200" w:hangingChars="100" w:hanging="200"/>
        <w:rPr>
          <w:rFonts w:asciiTheme="minorEastAsia" w:eastAsiaTheme="minorEastAsia" w:hAnsiTheme="minorEastAsia"/>
          <w:b w:val="0"/>
          <w:sz w:val="20"/>
        </w:rPr>
      </w:pPr>
      <w:r>
        <w:rPr>
          <w:rFonts w:asciiTheme="minorEastAsia" w:eastAsiaTheme="minorEastAsia" w:hAnsiTheme="minorEastAsia" w:hint="eastAsia"/>
          <w:b w:val="0"/>
          <w:sz w:val="20"/>
        </w:rPr>
        <w:t xml:space="preserve">　</w:t>
      </w:r>
      <w:r w:rsidR="009679EF">
        <w:rPr>
          <w:rFonts w:asciiTheme="minorEastAsia" w:eastAsiaTheme="minorEastAsia" w:hAnsiTheme="minorEastAsia" w:hint="eastAsia"/>
          <w:b w:val="0"/>
          <w:sz w:val="20"/>
        </w:rPr>
        <w:t>４</w:t>
      </w:r>
      <w:r>
        <w:rPr>
          <w:rFonts w:asciiTheme="minorEastAsia" w:eastAsiaTheme="minorEastAsia" w:hAnsiTheme="minorEastAsia" w:hint="eastAsia"/>
          <w:b w:val="0"/>
          <w:sz w:val="20"/>
        </w:rPr>
        <w:t xml:space="preserve">　内容、積算根拠を明確に記入すること。</w:t>
      </w:r>
    </w:p>
    <w:p w14:paraId="376C7EE4" w14:textId="584CBC48" w:rsidR="001D0B10" w:rsidRDefault="001D0B10" w:rsidP="001D0B10">
      <w:pPr>
        <w:spacing w:line="0" w:lineRule="atLeast"/>
        <w:ind w:left="200" w:hangingChars="100" w:hanging="200"/>
        <w:rPr>
          <w:rFonts w:asciiTheme="minorEastAsia" w:eastAsiaTheme="minorEastAsia" w:hAnsiTheme="minorEastAsia"/>
          <w:b w:val="0"/>
          <w:sz w:val="20"/>
        </w:rPr>
      </w:pPr>
    </w:p>
    <w:p w14:paraId="7F8C6E7F" w14:textId="4EB6DDAE" w:rsidR="001D0B10" w:rsidRDefault="001D0B10" w:rsidP="001D0B10">
      <w:pPr>
        <w:spacing w:line="0" w:lineRule="atLeast"/>
        <w:ind w:left="200" w:hangingChars="100" w:hanging="200"/>
        <w:rPr>
          <w:rFonts w:asciiTheme="minorEastAsia" w:eastAsiaTheme="minorEastAsia" w:hAnsiTheme="minorEastAsia"/>
          <w:b w:val="0"/>
          <w:sz w:val="20"/>
        </w:rPr>
      </w:pPr>
      <w:r>
        <w:rPr>
          <w:rFonts w:asciiTheme="minorEastAsia" w:eastAsiaTheme="minorEastAsia" w:hAnsiTheme="minorEastAsia" w:hint="eastAsia"/>
          <w:b w:val="0"/>
          <w:sz w:val="20"/>
        </w:rPr>
        <w:t>※</w:t>
      </w:r>
      <w:r w:rsidRPr="001D0B10">
        <w:rPr>
          <w:rFonts w:asciiTheme="minorEastAsia" w:eastAsiaTheme="minorEastAsia" w:hAnsiTheme="minorEastAsia" w:hint="eastAsia"/>
          <w:b w:val="0"/>
          <w:sz w:val="20"/>
          <w:u w:val="single"/>
        </w:rPr>
        <w:t>様式は自由形式で可</w:t>
      </w:r>
      <w:r>
        <w:rPr>
          <w:rFonts w:asciiTheme="minorEastAsia" w:eastAsiaTheme="minorEastAsia" w:hAnsiTheme="minorEastAsia" w:hint="eastAsia"/>
          <w:b w:val="0"/>
          <w:sz w:val="20"/>
        </w:rPr>
        <w:t xml:space="preserve">　ただし、詳細な見積り項目、内容、積算根拠を明確に記入すること。</w:t>
      </w:r>
    </w:p>
    <w:p w14:paraId="586336A6" w14:textId="7134615B" w:rsidR="00137649" w:rsidRDefault="00137649" w:rsidP="001D0B10">
      <w:pPr>
        <w:spacing w:line="0" w:lineRule="atLeast"/>
        <w:ind w:left="200" w:hangingChars="100" w:hanging="200"/>
        <w:rPr>
          <w:rFonts w:asciiTheme="minorEastAsia" w:eastAsiaTheme="minorEastAsia" w:hAnsiTheme="minorEastAsia"/>
          <w:b w:val="0"/>
          <w:sz w:val="20"/>
        </w:rPr>
      </w:pPr>
    </w:p>
    <w:p w14:paraId="0187E536" w14:textId="030A274E" w:rsidR="00137649" w:rsidRDefault="00137649" w:rsidP="00137649">
      <w:pPr>
        <w:pStyle w:val="a7"/>
        <w:numPr>
          <w:ilvl w:val="0"/>
          <w:numId w:val="2"/>
        </w:numPr>
        <w:spacing w:line="0" w:lineRule="atLeast"/>
        <w:ind w:leftChars="0"/>
        <w:rPr>
          <w:rFonts w:asciiTheme="minorEastAsia" w:eastAsiaTheme="minorEastAsia" w:hAnsiTheme="minorEastAsia"/>
          <w:b w:val="0"/>
          <w:sz w:val="20"/>
        </w:rPr>
      </w:pPr>
      <w:r>
        <w:rPr>
          <w:rFonts w:asciiTheme="minorEastAsia" w:eastAsiaTheme="minorEastAsia" w:hAnsiTheme="minorEastAsia" w:hint="eastAsia"/>
          <w:b w:val="0"/>
          <w:sz w:val="20"/>
        </w:rPr>
        <w:lastRenderedPageBreak/>
        <w:t>令和２年度</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3576"/>
      </w:tblGrid>
      <w:tr w:rsidR="00137649" w:rsidRPr="005849EE" w14:paraId="54623931" w14:textId="77777777" w:rsidTr="00F849F0">
        <w:trPr>
          <w:cantSplit/>
          <w:trHeight w:val="665"/>
        </w:trPr>
        <w:tc>
          <w:tcPr>
            <w:tcW w:w="3144" w:type="dxa"/>
            <w:gridSpan w:val="2"/>
            <w:vAlign w:val="center"/>
          </w:tcPr>
          <w:p w14:paraId="35549EDE" w14:textId="77777777" w:rsidR="00137649" w:rsidRPr="005849EE" w:rsidRDefault="00137649" w:rsidP="00F849F0">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区　　　分</w:t>
            </w:r>
          </w:p>
        </w:tc>
        <w:tc>
          <w:tcPr>
            <w:tcW w:w="2310" w:type="dxa"/>
            <w:vAlign w:val="center"/>
          </w:tcPr>
          <w:p w14:paraId="0A5F6B04" w14:textId="77777777" w:rsidR="00137649" w:rsidRPr="005849EE" w:rsidRDefault="00137649" w:rsidP="00F849F0">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金　額</w:t>
            </w:r>
          </w:p>
        </w:tc>
        <w:tc>
          <w:tcPr>
            <w:tcW w:w="3576" w:type="dxa"/>
            <w:vAlign w:val="center"/>
          </w:tcPr>
          <w:p w14:paraId="09992D0E" w14:textId="77777777" w:rsidR="00137649" w:rsidRPr="005849EE" w:rsidRDefault="00137649" w:rsidP="00F849F0">
            <w:pPr>
              <w:ind w:left="66"/>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主　な　内　訳</w:t>
            </w:r>
          </w:p>
        </w:tc>
      </w:tr>
      <w:tr w:rsidR="00137649" w:rsidRPr="005849EE" w14:paraId="60FDAA49" w14:textId="77777777" w:rsidTr="00F849F0">
        <w:trPr>
          <w:cantSplit/>
          <w:trHeight w:val="1156"/>
        </w:trPr>
        <w:tc>
          <w:tcPr>
            <w:tcW w:w="519" w:type="dxa"/>
            <w:vMerge w:val="restart"/>
            <w:vAlign w:val="center"/>
          </w:tcPr>
          <w:p w14:paraId="5738F51A" w14:textId="77777777" w:rsidR="00137649" w:rsidRPr="005849EE" w:rsidRDefault="00137649" w:rsidP="00F849F0">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事</w:t>
            </w:r>
          </w:p>
          <w:p w14:paraId="3F1FBA4A" w14:textId="77777777" w:rsidR="00137649" w:rsidRPr="005849EE" w:rsidRDefault="00137649" w:rsidP="00F849F0">
            <w:pPr>
              <w:jc w:val="center"/>
              <w:rPr>
                <w:rFonts w:asciiTheme="minorEastAsia" w:eastAsiaTheme="minorEastAsia" w:hAnsiTheme="minorEastAsia"/>
                <w:b w:val="0"/>
                <w:sz w:val="21"/>
                <w:szCs w:val="21"/>
              </w:rPr>
            </w:pPr>
          </w:p>
          <w:p w14:paraId="3F3A8C8A" w14:textId="77777777" w:rsidR="00137649" w:rsidRPr="005849EE" w:rsidRDefault="00137649" w:rsidP="00F849F0">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業</w:t>
            </w:r>
          </w:p>
          <w:p w14:paraId="442E53F0" w14:textId="77777777" w:rsidR="00137649" w:rsidRPr="005849EE" w:rsidRDefault="00137649" w:rsidP="00F849F0">
            <w:pPr>
              <w:jc w:val="center"/>
              <w:rPr>
                <w:rFonts w:asciiTheme="minorEastAsia" w:eastAsiaTheme="minorEastAsia" w:hAnsiTheme="minorEastAsia"/>
                <w:b w:val="0"/>
                <w:sz w:val="21"/>
                <w:szCs w:val="21"/>
              </w:rPr>
            </w:pPr>
          </w:p>
          <w:p w14:paraId="4056F4CE" w14:textId="77777777" w:rsidR="00137649" w:rsidRPr="005849EE" w:rsidRDefault="00137649" w:rsidP="00F849F0">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費</w:t>
            </w:r>
          </w:p>
        </w:tc>
        <w:tc>
          <w:tcPr>
            <w:tcW w:w="2625" w:type="dxa"/>
            <w:vAlign w:val="center"/>
          </w:tcPr>
          <w:p w14:paraId="62FA5BC6" w14:textId="77777777" w:rsidR="00137649" w:rsidRPr="005849EE" w:rsidRDefault="00137649" w:rsidP="00F849F0">
            <w:pPr>
              <w:rPr>
                <w:rFonts w:asciiTheme="minorEastAsia" w:eastAsiaTheme="minorEastAsia" w:hAnsiTheme="minorEastAsia"/>
                <w:b w:val="0"/>
                <w:sz w:val="21"/>
                <w:szCs w:val="21"/>
              </w:rPr>
            </w:pPr>
          </w:p>
          <w:p w14:paraId="399FAC12" w14:textId="77777777" w:rsidR="00137649" w:rsidRPr="005849EE" w:rsidRDefault="00137649" w:rsidP="00F849F0">
            <w:pPr>
              <w:rPr>
                <w:rFonts w:asciiTheme="minorEastAsia" w:eastAsiaTheme="minorEastAsia" w:hAnsiTheme="minorEastAsia"/>
                <w:b w:val="0"/>
                <w:sz w:val="21"/>
                <w:szCs w:val="21"/>
              </w:rPr>
            </w:pPr>
          </w:p>
          <w:p w14:paraId="3D991305" w14:textId="77777777" w:rsidR="00137649" w:rsidRPr="005849EE" w:rsidRDefault="00137649" w:rsidP="00F849F0">
            <w:pPr>
              <w:rPr>
                <w:rFonts w:asciiTheme="minorEastAsia" w:eastAsiaTheme="minorEastAsia" w:hAnsiTheme="minorEastAsia" w:hint="eastAsia"/>
                <w:b w:val="0"/>
                <w:sz w:val="21"/>
                <w:szCs w:val="21"/>
              </w:rPr>
            </w:pPr>
          </w:p>
        </w:tc>
        <w:tc>
          <w:tcPr>
            <w:tcW w:w="2310" w:type="dxa"/>
            <w:vAlign w:val="center"/>
          </w:tcPr>
          <w:p w14:paraId="347B708C" w14:textId="77777777" w:rsidR="00137649" w:rsidRPr="005849EE" w:rsidRDefault="00137649" w:rsidP="00F849F0">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vAlign w:val="center"/>
          </w:tcPr>
          <w:p w14:paraId="7E997A81" w14:textId="77777777" w:rsidR="00137649" w:rsidRPr="005849EE" w:rsidRDefault="00137649" w:rsidP="00F849F0">
            <w:pPr>
              <w:ind w:left="66"/>
              <w:jc w:val="right"/>
              <w:rPr>
                <w:rFonts w:asciiTheme="minorEastAsia" w:eastAsiaTheme="minorEastAsia" w:hAnsiTheme="minorEastAsia"/>
                <w:b w:val="0"/>
                <w:sz w:val="21"/>
                <w:szCs w:val="21"/>
              </w:rPr>
            </w:pPr>
          </w:p>
        </w:tc>
      </w:tr>
      <w:tr w:rsidR="00137649" w:rsidRPr="005849EE" w14:paraId="75DA5B8A" w14:textId="77777777" w:rsidTr="00F849F0">
        <w:trPr>
          <w:cantSplit/>
          <w:trHeight w:val="1116"/>
        </w:trPr>
        <w:tc>
          <w:tcPr>
            <w:tcW w:w="519" w:type="dxa"/>
            <w:vMerge/>
            <w:vAlign w:val="center"/>
          </w:tcPr>
          <w:p w14:paraId="7E7AA36F" w14:textId="77777777" w:rsidR="00137649" w:rsidRPr="005849EE" w:rsidRDefault="00137649" w:rsidP="00F849F0">
            <w:pPr>
              <w:jc w:val="center"/>
              <w:rPr>
                <w:rFonts w:asciiTheme="minorEastAsia" w:eastAsiaTheme="minorEastAsia" w:hAnsiTheme="minorEastAsia"/>
                <w:b w:val="0"/>
                <w:sz w:val="21"/>
                <w:szCs w:val="21"/>
              </w:rPr>
            </w:pPr>
          </w:p>
        </w:tc>
        <w:tc>
          <w:tcPr>
            <w:tcW w:w="2625" w:type="dxa"/>
            <w:vAlign w:val="center"/>
          </w:tcPr>
          <w:p w14:paraId="41DCCF43" w14:textId="77777777" w:rsidR="00137649" w:rsidRPr="005849EE" w:rsidRDefault="00137649" w:rsidP="00F849F0">
            <w:pPr>
              <w:rPr>
                <w:rFonts w:asciiTheme="minorEastAsia" w:eastAsiaTheme="minorEastAsia" w:hAnsiTheme="minorEastAsia"/>
                <w:b w:val="0"/>
                <w:sz w:val="21"/>
                <w:szCs w:val="21"/>
              </w:rPr>
            </w:pPr>
          </w:p>
          <w:p w14:paraId="4F081395" w14:textId="77777777" w:rsidR="00137649" w:rsidRPr="005849EE" w:rsidRDefault="00137649" w:rsidP="00F849F0">
            <w:pPr>
              <w:rPr>
                <w:rFonts w:asciiTheme="minorEastAsia" w:eastAsiaTheme="minorEastAsia" w:hAnsiTheme="minorEastAsia"/>
                <w:b w:val="0"/>
                <w:sz w:val="21"/>
                <w:szCs w:val="21"/>
              </w:rPr>
            </w:pPr>
          </w:p>
          <w:p w14:paraId="03E41798" w14:textId="77777777" w:rsidR="00137649" w:rsidRPr="005849EE" w:rsidRDefault="00137649" w:rsidP="00F849F0">
            <w:pPr>
              <w:rPr>
                <w:rFonts w:asciiTheme="minorEastAsia" w:eastAsiaTheme="minorEastAsia" w:hAnsiTheme="minorEastAsia" w:hint="eastAsia"/>
                <w:b w:val="0"/>
                <w:sz w:val="21"/>
                <w:szCs w:val="21"/>
              </w:rPr>
            </w:pPr>
          </w:p>
        </w:tc>
        <w:tc>
          <w:tcPr>
            <w:tcW w:w="2310" w:type="dxa"/>
            <w:vAlign w:val="center"/>
          </w:tcPr>
          <w:p w14:paraId="6069DB3D" w14:textId="77777777" w:rsidR="00137649" w:rsidRPr="005849EE" w:rsidRDefault="00137649" w:rsidP="00F849F0">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vAlign w:val="center"/>
          </w:tcPr>
          <w:p w14:paraId="580C95C4" w14:textId="77777777" w:rsidR="00137649" w:rsidRPr="005849EE" w:rsidRDefault="00137649" w:rsidP="00F849F0">
            <w:pPr>
              <w:jc w:val="right"/>
              <w:rPr>
                <w:rFonts w:asciiTheme="minorEastAsia" w:eastAsiaTheme="minorEastAsia" w:hAnsiTheme="minorEastAsia"/>
                <w:b w:val="0"/>
                <w:sz w:val="21"/>
                <w:szCs w:val="21"/>
              </w:rPr>
            </w:pPr>
          </w:p>
        </w:tc>
      </w:tr>
      <w:tr w:rsidR="00137649" w:rsidRPr="005849EE" w14:paraId="1D28FDA9" w14:textId="77777777" w:rsidTr="00F849F0">
        <w:trPr>
          <w:cantSplit/>
          <w:trHeight w:val="1132"/>
        </w:trPr>
        <w:tc>
          <w:tcPr>
            <w:tcW w:w="519" w:type="dxa"/>
            <w:vMerge/>
            <w:vAlign w:val="center"/>
          </w:tcPr>
          <w:p w14:paraId="54F6A715" w14:textId="77777777" w:rsidR="00137649" w:rsidRPr="005849EE" w:rsidRDefault="00137649" w:rsidP="00F849F0">
            <w:pPr>
              <w:jc w:val="center"/>
              <w:rPr>
                <w:rFonts w:asciiTheme="minorEastAsia" w:eastAsiaTheme="minorEastAsia" w:hAnsiTheme="minorEastAsia"/>
                <w:b w:val="0"/>
                <w:sz w:val="21"/>
                <w:szCs w:val="21"/>
              </w:rPr>
            </w:pPr>
          </w:p>
        </w:tc>
        <w:tc>
          <w:tcPr>
            <w:tcW w:w="2625" w:type="dxa"/>
            <w:vAlign w:val="center"/>
          </w:tcPr>
          <w:p w14:paraId="1574A47A" w14:textId="77777777" w:rsidR="00137649" w:rsidRPr="005849EE" w:rsidRDefault="00137649" w:rsidP="00F849F0">
            <w:pPr>
              <w:rPr>
                <w:rFonts w:asciiTheme="minorEastAsia" w:eastAsiaTheme="minorEastAsia" w:hAnsiTheme="minorEastAsia"/>
                <w:b w:val="0"/>
                <w:sz w:val="21"/>
                <w:szCs w:val="21"/>
              </w:rPr>
            </w:pPr>
          </w:p>
          <w:p w14:paraId="36D6999D" w14:textId="77777777" w:rsidR="00137649" w:rsidRPr="005849EE" w:rsidRDefault="00137649" w:rsidP="00F849F0">
            <w:pPr>
              <w:rPr>
                <w:rFonts w:asciiTheme="minorEastAsia" w:eastAsiaTheme="minorEastAsia" w:hAnsiTheme="minorEastAsia"/>
                <w:b w:val="0"/>
                <w:sz w:val="21"/>
                <w:szCs w:val="21"/>
              </w:rPr>
            </w:pPr>
          </w:p>
          <w:p w14:paraId="61CFE5D6" w14:textId="77777777" w:rsidR="00137649" w:rsidRPr="005849EE" w:rsidRDefault="00137649" w:rsidP="00F849F0">
            <w:pPr>
              <w:rPr>
                <w:rFonts w:asciiTheme="minorEastAsia" w:eastAsiaTheme="minorEastAsia" w:hAnsiTheme="minorEastAsia" w:hint="eastAsia"/>
                <w:b w:val="0"/>
                <w:sz w:val="21"/>
                <w:szCs w:val="21"/>
              </w:rPr>
            </w:pPr>
          </w:p>
        </w:tc>
        <w:tc>
          <w:tcPr>
            <w:tcW w:w="2310" w:type="dxa"/>
            <w:tcBorders>
              <w:bottom w:val="single" w:sz="4" w:space="0" w:color="auto"/>
            </w:tcBorders>
            <w:vAlign w:val="center"/>
          </w:tcPr>
          <w:p w14:paraId="7FB13FB8" w14:textId="77777777" w:rsidR="00137649" w:rsidRPr="005849EE" w:rsidRDefault="00137649" w:rsidP="00F849F0">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tcBorders>
              <w:bottom w:val="single" w:sz="4" w:space="0" w:color="auto"/>
            </w:tcBorders>
            <w:vAlign w:val="center"/>
          </w:tcPr>
          <w:p w14:paraId="4DE67525" w14:textId="77777777" w:rsidR="00137649" w:rsidRPr="005849EE" w:rsidRDefault="00137649" w:rsidP="00F849F0">
            <w:pPr>
              <w:jc w:val="right"/>
              <w:rPr>
                <w:rFonts w:asciiTheme="minorEastAsia" w:eastAsiaTheme="minorEastAsia" w:hAnsiTheme="minorEastAsia"/>
                <w:b w:val="0"/>
                <w:sz w:val="21"/>
                <w:szCs w:val="21"/>
              </w:rPr>
            </w:pPr>
          </w:p>
        </w:tc>
      </w:tr>
      <w:tr w:rsidR="00137649" w:rsidRPr="005849EE" w14:paraId="6EE79078" w14:textId="77777777" w:rsidTr="00F849F0">
        <w:trPr>
          <w:cantSplit/>
          <w:trHeight w:val="569"/>
        </w:trPr>
        <w:tc>
          <w:tcPr>
            <w:tcW w:w="519" w:type="dxa"/>
            <w:vMerge/>
            <w:vAlign w:val="center"/>
          </w:tcPr>
          <w:p w14:paraId="4898017A" w14:textId="77777777" w:rsidR="00137649" w:rsidRPr="005849EE" w:rsidRDefault="00137649" w:rsidP="00F849F0">
            <w:pPr>
              <w:jc w:val="center"/>
              <w:rPr>
                <w:rFonts w:asciiTheme="minorEastAsia" w:eastAsiaTheme="minorEastAsia" w:hAnsiTheme="minorEastAsia"/>
                <w:b w:val="0"/>
                <w:sz w:val="21"/>
                <w:szCs w:val="21"/>
              </w:rPr>
            </w:pPr>
          </w:p>
        </w:tc>
        <w:tc>
          <w:tcPr>
            <w:tcW w:w="2625" w:type="dxa"/>
            <w:vAlign w:val="center"/>
          </w:tcPr>
          <w:p w14:paraId="0A7D914C" w14:textId="77777777" w:rsidR="00137649" w:rsidRPr="005849EE" w:rsidRDefault="00137649" w:rsidP="00F849F0">
            <w:pPr>
              <w:rPr>
                <w:rFonts w:asciiTheme="minorEastAsia" w:eastAsiaTheme="minorEastAsia" w:hAnsiTheme="minorEastAsia" w:hint="eastAsia"/>
                <w:b w:val="0"/>
                <w:sz w:val="21"/>
                <w:szCs w:val="21"/>
              </w:rPr>
            </w:pPr>
            <w:r>
              <w:rPr>
                <w:rFonts w:asciiTheme="minorEastAsia" w:eastAsiaTheme="minorEastAsia" w:hAnsiTheme="minorEastAsia" w:hint="eastAsia"/>
                <w:b w:val="0"/>
                <w:sz w:val="21"/>
                <w:szCs w:val="21"/>
              </w:rPr>
              <w:t>小計</w:t>
            </w:r>
          </w:p>
        </w:tc>
        <w:tc>
          <w:tcPr>
            <w:tcW w:w="2310" w:type="dxa"/>
            <w:vAlign w:val="center"/>
          </w:tcPr>
          <w:p w14:paraId="0E3BBA46" w14:textId="77777777" w:rsidR="00137649" w:rsidRPr="005849EE" w:rsidRDefault="00137649" w:rsidP="00F849F0">
            <w:pPr>
              <w:jc w:val="right"/>
              <w:rPr>
                <w:rFonts w:asciiTheme="minorEastAsia" w:eastAsiaTheme="minorEastAsia" w:hAnsiTheme="minorEastAsia"/>
              </w:rPr>
            </w:pPr>
            <w:r w:rsidRPr="005849EE">
              <w:rPr>
                <w:rFonts w:asciiTheme="minorEastAsia" w:eastAsiaTheme="minorEastAsia" w:hAnsiTheme="minorEastAsia" w:hint="eastAsia"/>
                <w:b w:val="0"/>
                <w:sz w:val="21"/>
                <w:szCs w:val="21"/>
              </w:rPr>
              <w:t>円</w:t>
            </w:r>
          </w:p>
        </w:tc>
        <w:tc>
          <w:tcPr>
            <w:tcW w:w="3576" w:type="dxa"/>
            <w:vAlign w:val="center"/>
          </w:tcPr>
          <w:p w14:paraId="2465C29C" w14:textId="77777777" w:rsidR="00137649" w:rsidRPr="005849EE" w:rsidRDefault="00137649" w:rsidP="00F849F0">
            <w:pPr>
              <w:jc w:val="right"/>
              <w:rPr>
                <w:rFonts w:asciiTheme="minorEastAsia" w:eastAsiaTheme="minorEastAsia" w:hAnsiTheme="minorEastAsia"/>
                <w:b w:val="0"/>
                <w:sz w:val="21"/>
                <w:szCs w:val="21"/>
              </w:rPr>
            </w:pPr>
          </w:p>
        </w:tc>
      </w:tr>
      <w:tr w:rsidR="00137649" w:rsidRPr="005849EE" w14:paraId="21A0E07D" w14:textId="77777777" w:rsidTr="00F849F0">
        <w:trPr>
          <w:cantSplit/>
          <w:trHeight w:val="549"/>
        </w:trPr>
        <w:tc>
          <w:tcPr>
            <w:tcW w:w="519" w:type="dxa"/>
            <w:vMerge/>
            <w:vAlign w:val="center"/>
          </w:tcPr>
          <w:p w14:paraId="449E3578" w14:textId="77777777" w:rsidR="00137649" w:rsidRPr="005849EE" w:rsidRDefault="00137649" w:rsidP="00F849F0">
            <w:pPr>
              <w:jc w:val="center"/>
              <w:rPr>
                <w:rFonts w:asciiTheme="minorEastAsia" w:eastAsiaTheme="minorEastAsia" w:hAnsiTheme="minorEastAsia"/>
                <w:b w:val="0"/>
                <w:sz w:val="21"/>
                <w:szCs w:val="21"/>
              </w:rPr>
            </w:pPr>
          </w:p>
        </w:tc>
        <w:tc>
          <w:tcPr>
            <w:tcW w:w="2625" w:type="dxa"/>
            <w:vAlign w:val="center"/>
          </w:tcPr>
          <w:p w14:paraId="04760966" w14:textId="77777777" w:rsidR="00137649" w:rsidRPr="005849EE" w:rsidRDefault="00137649" w:rsidP="00F849F0">
            <w:pPr>
              <w:ind w:left="210" w:hangingChars="100" w:hanging="210"/>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消費税相当額</w:t>
            </w:r>
          </w:p>
        </w:tc>
        <w:tc>
          <w:tcPr>
            <w:tcW w:w="2310" w:type="dxa"/>
            <w:vAlign w:val="center"/>
          </w:tcPr>
          <w:p w14:paraId="3F534880" w14:textId="77777777" w:rsidR="00137649" w:rsidRPr="005849EE" w:rsidRDefault="00137649" w:rsidP="00F849F0">
            <w:pPr>
              <w:jc w:val="right"/>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円</w:t>
            </w:r>
          </w:p>
        </w:tc>
        <w:tc>
          <w:tcPr>
            <w:tcW w:w="3576" w:type="dxa"/>
            <w:vAlign w:val="center"/>
          </w:tcPr>
          <w:p w14:paraId="7911240C" w14:textId="77777777" w:rsidR="00137649" w:rsidRPr="005849EE" w:rsidRDefault="00137649" w:rsidP="00F849F0">
            <w:pPr>
              <w:jc w:val="right"/>
              <w:rPr>
                <w:rFonts w:asciiTheme="minorEastAsia" w:eastAsiaTheme="minorEastAsia" w:hAnsiTheme="minorEastAsia"/>
                <w:b w:val="0"/>
                <w:sz w:val="21"/>
                <w:szCs w:val="21"/>
              </w:rPr>
            </w:pPr>
          </w:p>
        </w:tc>
      </w:tr>
      <w:tr w:rsidR="00137649" w:rsidRPr="005849EE" w14:paraId="28FD5D60" w14:textId="77777777" w:rsidTr="00F849F0">
        <w:trPr>
          <w:cantSplit/>
          <w:trHeight w:val="489"/>
        </w:trPr>
        <w:tc>
          <w:tcPr>
            <w:tcW w:w="3144" w:type="dxa"/>
            <w:gridSpan w:val="2"/>
            <w:vAlign w:val="center"/>
          </w:tcPr>
          <w:p w14:paraId="33D0E644" w14:textId="77777777" w:rsidR="00137649" w:rsidRPr="005849EE" w:rsidRDefault="00137649" w:rsidP="00F849F0">
            <w:pPr>
              <w:jc w:val="center"/>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合　計</w:t>
            </w:r>
          </w:p>
        </w:tc>
        <w:tc>
          <w:tcPr>
            <w:tcW w:w="2310" w:type="dxa"/>
            <w:vAlign w:val="center"/>
          </w:tcPr>
          <w:p w14:paraId="701E83C9" w14:textId="77777777" w:rsidR="00137649" w:rsidRPr="005849EE" w:rsidRDefault="00137649" w:rsidP="00F849F0">
            <w:pPr>
              <w:jc w:val="right"/>
              <w:rPr>
                <w:rFonts w:asciiTheme="minorEastAsia" w:eastAsiaTheme="minorEastAsia" w:hAnsiTheme="minorEastAsia"/>
                <w:b w:val="0"/>
                <w:sz w:val="21"/>
                <w:szCs w:val="21"/>
              </w:rPr>
            </w:pPr>
            <w:r w:rsidRPr="005849EE">
              <w:rPr>
                <w:rFonts w:asciiTheme="minorEastAsia" w:eastAsiaTheme="minorEastAsia" w:hAnsiTheme="minorEastAsia" w:hint="eastAsia"/>
                <w:b w:val="0"/>
                <w:sz w:val="21"/>
                <w:szCs w:val="21"/>
              </w:rPr>
              <w:t>円</w:t>
            </w:r>
          </w:p>
        </w:tc>
        <w:tc>
          <w:tcPr>
            <w:tcW w:w="3576" w:type="dxa"/>
            <w:vAlign w:val="center"/>
          </w:tcPr>
          <w:p w14:paraId="5DB2A1FD" w14:textId="77777777" w:rsidR="00137649" w:rsidRPr="005849EE" w:rsidRDefault="00137649" w:rsidP="00F849F0">
            <w:pPr>
              <w:rPr>
                <w:rFonts w:asciiTheme="minorEastAsia" w:eastAsiaTheme="minorEastAsia" w:hAnsiTheme="minorEastAsia"/>
                <w:b w:val="0"/>
                <w:sz w:val="21"/>
                <w:szCs w:val="21"/>
              </w:rPr>
            </w:pPr>
          </w:p>
        </w:tc>
      </w:tr>
    </w:tbl>
    <w:p w14:paraId="7D4F8164" w14:textId="77777777" w:rsidR="00137649" w:rsidRPr="005849EE" w:rsidRDefault="00137649" w:rsidP="00137649">
      <w:pPr>
        <w:tabs>
          <w:tab w:val="left" w:pos="3540"/>
        </w:tabs>
        <w:spacing w:line="360" w:lineRule="exact"/>
        <w:rPr>
          <w:rFonts w:asciiTheme="minorEastAsia" w:eastAsiaTheme="minorEastAsia" w:hAnsiTheme="minorEastAsia"/>
          <w:b w:val="0"/>
          <w:sz w:val="20"/>
        </w:rPr>
      </w:pPr>
      <w:r w:rsidRPr="005849EE">
        <w:rPr>
          <w:rFonts w:asciiTheme="minorEastAsia" w:eastAsiaTheme="minorEastAsia" w:hAnsiTheme="minorEastAsia" w:hint="eastAsia"/>
          <w:b w:val="0"/>
          <w:sz w:val="20"/>
        </w:rPr>
        <w:t>（記載上の注意事項</w:t>
      </w:r>
      <w:r>
        <w:rPr>
          <w:rFonts w:asciiTheme="minorEastAsia" w:eastAsiaTheme="minorEastAsia" w:hAnsiTheme="minorEastAsia" w:hint="eastAsia"/>
          <w:b w:val="0"/>
          <w:sz w:val="20"/>
        </w:rPr>
        <w:t>）</w:t>
      </w:r>
    </w:p>
    <w:p w14:paraId="6E23C778" w14:textId="77777777" w:rsidR="00137649" w:rsidRDefault="00137649" w:rsidP="00137649">
      <w:pPr>
        <w:spacing w:line="0" w:lineRule="atLeast"/>
        <w:ind w:left="400" w:hangingChars="200" w:hanging="400"/>
        <w:rPr>
          <w:rFonts w:asciiTheme="minorEastAsia" w:eastAsiaTheme="minorEastAsia" w:hAnsiTheme="minorEastAsia"/>
          <w:b w:val="0"/>
          <w:sz w:val="20"/>
        </w:rPr>
      </w:pPr>
      <w:r w:rsidRPr="005849EE">
        <w:rPr>
          <w:rFonts w:asciiTheme="minorEastAsia" w:eastAsiaTheme="minorEastAsia" w:hAnsiTheme="minorEastAsia" w:hint="eastAsia"/>
          <w:b w:val="0"/>
          <w:sz w:val="20"/>
        </w:rPr>
        <w:t xml:space="preserve">　１　消費税及び地方消費税に係る課税事業者であるか免税事業者であるかを問わず、経費見積</w:t>
      </w:r>
      <w:r>
        <w:rPr>
          <w:rFonts w:asciiTheme="minorEastAsia" w:eastAsiaTheme="minorEastAsia" w:hAnsiTheme="minorEastAsia" w:hint="eastAsia"/>
          <w:b w:val="0"/>
          <w:sz w:val="20"/>
        </w:rPr>
        <w:t>額の</w:t>
      </w:r>
      <w:r w:rsidRPr="005849EE">
        <w:rPr>
          <w:rFonts w:asciiTheme="minorEastAsia" w:eastAsiaTheme="minorEastAsia" w:hAnsiTheme="minorEastAsia" w:hint="eastAsia"/>
          <w:b w:val="0"/>
          <w:sz w:val="20"/>
        </w:rPr>
        <w:t xml:space="preserve">　　上限は、</w:t>
      </w:r>
      <w:r>
        <w:rPr>
          <w:rFonts w:asciiTheme="minorEastAsia" w:eastAsiaTheme="minorEastAsia" w:hAnsiTheme="minorEastAsia" w:hint="eastAsia"/>
          <w:b w:val="0"/>
          <w:sz w:val="20"/>
        </w:rPr>
        <w:t>9</w:t>
      </w:r>
      <w:r>
        <w:rPr>
          <w:rFonts w:asciiTheme="minorEastAsia" w:eastAsiaTheme="minorEastAsia" w:hAnsiTheme="minorEastAsia"/>
          <w:b w:val="0"/>
          <w:sz w:val="20"/>
        </w:rPr>
        <w:t>,</w:t>
      </w:r>
      <w:r>
        <w:rPr>
          <w:rFonts w:asciiTheme="minorEastAsia" w:eastAsiaTheme="minorEastAsia" w:hAnsiTheme="minorEastAsia" w:hint="eastAsia"/>
          <w:b w:val="0"/>
          <w:sz w:val="20"/>
        </w:rPr>
        <w:t>174</w:t>
      </w:r>
      <w:r>
        <w:rPr>
          <w:rFonts w:asciiTheme="minorEastAsia" w:eastAsiaTheme="minorEastAsia" w:hAnsiTheme="minorEastAsia"/>
          <w:b w:val="0"/>
          <w:sz w:val="20"/>
        </w:rPr>
        <w:t>,000</w:t>
      </w:r>
      <w:r w:rsidRPr="005849EE">
        <w:rPr>
          <w:rFonts w:asciiTheme="minorEastAsia" w:eastAsiaTheme="minorEastAsia" w:hAnsiTheme="minorEastAsia" w:hint="eastAsia"/>
          <w:b w:val="0"/>
          <w:sz w:val="20"/>
        </w:rPr>
        <w:t>円（消費税及び地方消費税を含む）と</w:t>
      </w:r>
      <w:r>
        <w:rPr>
          <w:rFonts w:asciiTheme="minorEastAsia" w:eastAsiaTheme="minorEastAsia" w:hAnsiTheme="minorEastAsia" w:hint="eastAsia"/>
          <w:b w:val="0"/>
          <w:sz w:val="20"/>
        </w:rPr>
        <w:t>すること。</w:t>
      </w:r>
      <w:bookmarkStart w:id="0" w:name="_GoBack"/>
      <w:bookmarkEnd w:id="0"/>
    </w:p>
    <w:p w14:paraId="6DA84765" w14:textId="5BA87454" w:rsidR="00137649" w:rsidRPr="005849EE" w:rsidRDefault="00137649" w:rsidP="00137649">
      <w:pPr>
        <w:spacing w:line="0" w:lineRule="atLeast"/>
        <w:ind w:left="400" w:hangingChars="200" w:hanging="400"/>
        <w:rPr>
          <w:rFonts w:asciiTheme="minorEastAsia" w:eastAsiaTheme="minorEastAsia" w:hAnsiTheme="minorEastAsia" w:hint="eastAsia"/>
          <w:b w:val="0"/>
          <w:sz w:val="20"/>
        </w:rPr>
      </w:pPr>
      <w:r>
        <w:rPr>
          <w:rFonts w:asciiTheme="minorEastAsia" w:eastAsiaTheme="minorEastAsia" w:hAnsiTheme="minorEastAsia" w:hint="eastAsia"/>
          <w:b w:val="0"/>
          <w:sz w:val="20"/>
        </w:rPr>
        <w:t xml:space="preserve">　２　令和</w:t>
      </w:r>
      <w:r>
        <w:rPr>
          <w:rFonts w:asciiTheme="minorEastAsia" w:eastAsiaTheme="minorEastAsia" w:hAnsiTheme="minorEastAsia" w:hint="eastAsia"/>
          <w:b w:val="0"/>
          <w:sz w:val="20"/>
        </w:rPr>
        <w:t>２</w:t>
      </w:r>
      <w:r>
        <w:rPr>
          <w:rFonts w:asciiTheme="minorEastAsia" w:eastAsiaTheme="minorEastAsia" w:hAnsiTheme="minorEastAsia" w:hint="eastAsia"/>
          <w:b w:val="0"/>
          <w:sz w:val="20"/>
        </w:rPr>
        <w:t>年度は</w:t>
      </w:r>
      <w:r>
        <w:rPr>
          <w:rFonts w:asciiTheme="minorEastAsia" w:eastAsiaTheme="minorEastAsia" w:hAnsiTheme="minorEastAsia" w:hint="eastAsia"/>
          <w:b w:val="0"/>
          <w:sz w:val="20"/>
        </w:rPr>
        <w:t>3</w:t>
      </w:r>
      <w:r>
        <w:rPr>
          <w:rFonts w:asciiTheme="minorEastAsia" w:eastAsiaTheme="minorEastAsia" w:hAnsiTheme="minorEastAsia" w:hint="eastAsia"/>
          <w:b w:val="0"/>
          <w:sz w:val="20"/>
        </w:rPr>
        <w:t>,</w:t>
      </w:r>
      <w:r>
        <w:rPr>
          <w:rFonts w:asciiTheme="minorEastAsia" w:eastAsiaTheme="minorEastAsia" w:hAnsiTheme="minorEastAsia" w:hint="eastAsia"/>
          <w:b w:val="0"/>
          <w:sz w:val="20"/>
        </w:rPr>
        <w:t>669</w:t>
      </w:r>
      <w:r>
        <w:rPr>
          <w:rFonts w:asciiTheme="minorEastAsia" w:eastAsiaTheme="minorEastAsia" w:hAnsiTheme="minorEastAsia" w:hint="eastAsia"/>
          <w:b w:val="0"/>
          <w:sz w:val="20"/>
        </w:rPr>
        <w:t>,</w:t>
      </w:r>
      <w:r>
        <w:rPr>
          <w:rFonts w:asciiTheme="minorEastAsia" w:eastAsiaTheme="minorEastAsia" w:hAnsiTheme="minorEastAsia" w:hint="eastAsia"/>
          <w:b w:val="0"/>
          <w:sz w:val="20"/>
        </w:rPr>
        <w:t>6</w:t>
      </w:r>
      <w:r>
        <w:rPr>
          <w:rFonts w:asciiTheme="minorEastAsia" w:eastAsiaTheme="minorEastAsia" w:hAnsiTheme="minorEastAsia" w:hint="eastAsia"/>
          <w:b w:val="0"/>
          <w:sz w:val="20"/>
        </w:rPr>
        <w:t>00円が委託金の支払上限額となります。</w:t>
      </w:r>
    </w:p>
    <w:p w14:paraId="6BC7D0D2" w14:textId="7B08DCCC" w:rsidR="00137649" w:rsidRDefault="00137649" w:rsidP="00137649">
      <w:pPr>
        <w:spacing w:line="0" w:lineRule="atLeast"/>
        <w:ind w:left="200" w:hangingChars="100" w:hanging="200"/>
        <w:rPr>
          <w:rFonts w:asciiTheme="minorEastAsia" w:eastAsiaTheme="minorEastAsia" w:hAnsiTheme="minorEastAsia"/>
          <w:b w:val="0"/>
          <w:sz w:val="20"/>
        </w:rPr>
      </w:pPr>
      <w:r w:rsidRPr="005849EE">
        <w:rPr>
          <w:rFonts w:asciiTheme="minorEastAsia" w:eastAsiaTheme="minorEastAsia" w:hAnsiTheme="minorEastAsia" w:hint="eastAsia"/>
          <w:b w:val="0"/>
          <w:sz w:val="20"/>
        </w:rPr>
        <w:t xml:space="preserve">　</w:t>
      </w:r>
      <w:r w:rsidR="009679EF">
        <w:rPr>
          <w:rFonts w:asciiTheme="minorEastAsia" w:eastAsiaTheme="minorEastAsia" w:hAnsiTheme="minorEastAsia" w:hint="eastAsia"/>
          <w:b w:val="0"/>
          <w:sz w:val="20"/>
        </w:rPr>
        <w:t>３</w:t>
      </w:r>
      <w:r w:rsidRPr="005849EE">
        <w:rPr>
          <w:rFonts w:asciiTheme="minorEastAsia" w:eastAsiaTheme="minorEastAsia" w:hAnsiTheme="minorEastAsia" w:hint="eastAsia"/>
          <w:b w:val="0"/>
          <w:sz w:val="20"/>
        </w:rPr>
        <w:t xml:space="preserve">　管理費・諸経費等を含め</w:t>
      </w:r>
      <w:r>
        <w:rPr>
          <w:rFonts w:asciiTheme="minorEastAsia" w:eastAsiaTheme="minorEastAsia" w:hAnsiTheme="minorEastAsia" w:hint="eastAsia"/>
          <w:b w:val="0"/>
          <w:sz w:val="20"/>
        </w:rPr>
        <w:t>ること。</w:t>
      </w:r>
    </w:p>
    <w:p w14:paraId="6BA2EE1D" w14:textId="36F457AC" w:rsidR="00137649" w:rsidRDefault="00137649" w:rsidP="00137649">
      <w:pPr>
        <w:spacing w:line="0" w:lineRule="atLeast"/>
        <w:ind w:left="200" w:hangingChars="100" w:hanging="200"/>
        <w:rPr>
          <w:rFonts w:asciiTheme="minorEastAsia" w:eastAsiaTheme="minorEastAsia" w:hAnsiTheme="minorEastAsia"/>
          <w:b w:val="0"/>
          <w:sz w:val="20"/>
        </w:rPr>
      </w:pPr>
      <w:r>
        <w:rPr>
          <w:rFonts w:asciiTheme="minorEastAsia" w:eastAsiaTheme="minorEastAsia" w:hAnsiTheme="minorEastAsia" w:hint="eastAsia"/>
          <w:b w:val="0"/>
          <w:sz w:val="20"/>
        </w:rPr>
        <w:t xml:space="preserve">　</w:t>
      </w:r>
      <w:r w:rsidR="009679EF">
        <w:rPr>
          <w:rFonts w:asciiTheme="minorEastAsia" w:eastAsiaTheme="minorEastAsia" w:hAnsiTheme="minorEastAsia" w:hint="eastAsia"/>
          <w:b w:val="0"/>
          <w:sz w:val="20"/>
        </w:rPr>
        <w:t>４</w:t>
      </w:r>
      <w:r>
        <w:rPr>
          <w:rFonts w:asciiTheme="minorEastAsia" w:eastAsiaTheme="minorEastAsia" w:hAnsiTheme="minorEastAsia" w:hint="eastAsia"/>
          <w:b w:val="0"/>
          <w:sz w:val="20"/>
        </w:rPr>
        <w:t xml:space="preserve">　内容、積算根拠を明確に記入すること。</w:t>
      </w:r>
    </w:p>
    <w:p w14:paraId="6495C90A" w14:textId="77777777" w:rsidR="00137649" w:rsidRDefault="00137649" w:rsidP="00137649">
      <w:pPr>
        <w:spacing w:line="0" w:lineRule="atLeast"/>
        <w:ind w:left="200" w:hangingChars="100" w:hanging="200"/>
        <w:rPr>
          <w:rFonts w:asciiTheme="minorEastAsia" w:eastAsiaTheme="minorEastAsia" w:hAnsiTheme="minorEastAsia"/>
          <w:b w:val="0"/>
          <w:sz w:val="20"/>
        </w:rPr>
      </w:pPr>
    </w:p>
    <w:p w14:paraId="614E843C" w14:textId="77777777" w:rsidR="00137649" w:rsidRDefault="00137649" w:rsidP="00137649">
      <w:pPr>
        <w:spacing w:line="0" w:lineRule="atLeast"/>
        <w:ind w:left="200" w:hangingChars="100" w:hanging="200"/>
        <w:rPr>
          <w:rFonts w:asciiTheme="minorEastAsia" w:eastAsiaTheme="minorEastAsia" w:hAnsiTheme="minorEastAsia"/>
          <w:b w:val="0"/>
          <w:sz w:val="20"/>
        </w:rPr>
      </w:pPr>
      <w:r>
        <w:rPr>
          <w:rFonts w:asciiTheme="minorEastAsia" w:eastAsiaTheme="minorEastAsia" w:hAnsiTheme="minorEastAsia" w:hint="eastAsia"/>
          <w:b w:val="0"/>
          <w:sz w:val="20"/>
        </w:rPr>
        <w:t>※</w:t>
      </w:r>
      <w:r w:rsidRPr="001D0B10">
        <w:rPr>
          <w:rFonts w:asciiTheme="minorEastAsia" w:eastAsiaTheme="minorEastAsia" w:hAnsiTheme="minorEastAsia" w:hint="eastAsia"/>
          <w:b w:val="0"/>
          <w:sz w:val="20"/>
          <w:u w:val="single"/>
        </w:rPr>
        <w:t>様式は自由形式で可</w:t>
      </w:r>
      <w:r>
        <w:rPr>
          <w:rFonts w:asciiTheme="minorEastAsia" w:eastAsiaTheme="minorEastAsia" w:hAnsiTheme="minorEastAsia" w:hint="eastAsia"/>
          <w:b w:val="0"/>
          <w:sz w:val="20"/>
        </w:rPr>
        <w:t xml:space="preserve">　ただし、詳細な見積り項目、内容、積算根拠を明確に記入すること。</w:t>
      </w:r>
    </w:p>
    <w:p w14:paraId="1C33D873" w14:textId="77777777" w:rsidR="00137649" w:rsidRDefault="00137649" w:rsidP="00137649">
      <w:pPr>
        <w:spacing w:line="0" w:lineRule="atLeast"/>
        <w:ind w:left="200" w:hangingChars="100" w:hanging="200"/>
        <w:rPr>
          <w:rFonts w:asciiTheme="minorEastAsia" w:eastAsiaTheme="minorEastAsia" w:hAnsiTheme="minorEastAsia"/>
          <w:b w:val="0"/>
          <w:sz w:val="20"/>
        </w:rPr>
      </w:pPr>
    </w:p>
    <w:p w14:paraId="37928B84" w14:textId="77777777" w:rsidR="00137649" w:rsidRPr="00137649" w:rsidRDefault="00137649" w:rsidP="00137649">
      <w:pPr>
        <w:spacing w:line="0" w:lineRule="atLeast"/>
        <w:rPr>
          <w:rFonts w:asciiTheme="minorEastAsia" w:eastAsiaTheme="minorEastAsia" w:hAnsiTheme="minorEastAsia" w:hint="eastAsia"/>
          <w:b w:val="0"/>
          <w:sz w:val="20"/>
        </w:rPr>
      </w:pPr>
    </w:p>
    <w:sectPr w:rsidR="00137649" w:rsidRPr="00137649" w:rsidSect="00662639">
      <w:pgSz w:w="11906" w:h="16838" w:code="9"/>
      <w:pgMar w:top="1418"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B1CE" w14:textId="77777777" w:rsidR="00455607" w:rsidRDefault="00455607">
      <w:r>
        <w:separator/>
      </w:r>
    </w:p>
  </w:endnote>
  <w:endnote w:type="continuationSeparator" w:id="0">
    <w:p w14:paraId="0662503E" w14:textId="77777777" w:rsidR="00455607" w:rsidRDefault="0045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1263" w14:textId="77777777" w:rsidR="00455607" w:rsidRDefault="00455607">
      <w:r>
        <w:separator/>
      </w:r>
    </w:p>
  </w:footnote>
  <w:footnote w:type="continuationSeparator" w:id="0">
    <w:p w14:paraId="7551B53A" w14:textId="77777777" w:rsidR="00455607" w:rsidRDefault="0045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2396D"/>
    <w:multiLevelType w:val="hybridMultilevel"/>
    <w:tmpl w:val="AAE0D2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06EA3"/>
    <w:multiLevelType w:val="hybridMultilevel"/>
    <w:tmpl w:val="51BE55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2A87"/>
    <w:rsid w:val="0000211D"/>
    <w:rsid w:val="000372D7"/>
    <w:rsid w:val="000509A2"/>
    <w:rsid w:val="00057C0F"/>
    <w:rsid w:val="000739AC"/>
    <w:rsid w:val="00076DE4"/>
    <w:rsid w:val="000826D5"/>
    <w:rsid w:val="000964AE"/>
    <w:rsid w:val="00102181"/>
    <w:rsid w:val="001228A7"/>
    <w:rsid w:val="00126F46"/>
    <w:rsid w:val="00137649"/>
    <w:rsid w:val="00157ADD"/>
    <w:rsid w:val="00160FD1"/>
    <w:rsid w:val="00172544"/>
    <w:rsid w:val="00190524"/>
    <w:rsid w:val="00193C88"/>
    <w:rsid w:val="001D0B10"/>
    <w:rsid w:val="002018F9"/>
    <w:rsid w:val="00213E0B"/>
    <w:rsid w:val="0023784E"/>
    <w:rsid w:val="002778DC"/>
    <w:rsid w:val="00282061"/>
    <w:rsid w:val="002A5188"/>
    <w:rsid w:val="002E104B"/>
    <w:rsid w:val="002F4144"/>
    <w:rsid w:val="00313909"/>
    <w:rsid w:val="003317A5"/>
    <w:rsid w:val="00344100"/>
    <w:rsid w:val="00351393"/>
    <w:rsid w:val="003563BE"/>
    <w:rsid w:val="00360F8D"/>
    <w:rsid w:val="00372A87"/>
    <w:rsid w:val="0038103E"/>
    <w:rsid w:val="003857B9"/>
    <w:rsid w:val="00391378"/>
    <w:rsid w:val="003D4B49"/>
    <w:rsid w:val="003D504E"/>
    <w:rsid w:val="00401EF8"/>
    <w:rsid w:val="00416DCD"/>
    <w:rsid w:val="00443839"/>
    <w:rsid w:val="00446A77"/>
    <w:rsid w:val="00455607"/>
    <w:rsid w:val="004725E4"/>
    <w:rsid w:val="00475143"/>
    <w:rsid w:val="00486E90"/>
    <w:rsid w:val="004C3C2C"/>
    <w:rsid w:val="004E693C"/>
    <w:rsid w:val="004F0202"/>
    <w:rsid w:val="005018D3"/>
    <w:rsid w:val="005263C9"/>
    <w:rsid w:val="00530539"/>
    <w:rsid w:val="00551263"/>
    <w:rsid w:val="005709E2"/>
    <w:rsid w:val="005849EE"/>
    <w:rsid w:val="00585261"/>
    <w:rsid w:val="005B1C0F"/>
    <w:rsid w:val="005D609D"/>
    <w:rsid w:val="005F2E9B"/>
    <w:rsid w:val="00603AC7"/>
    <w:rsid w:val="00637AB8"/>
    <w:rsid w:val="0065535C"/>
    <w:rsid w:val="0066123B"/>
    <w:rsid w:val="00662639"/>
    <w:rsid w:val="00672321"/>
    <w:rsid w:val="00680392"/>
    <w:rsid w:val="00716845"/>
    <w:rsid w:val="007212E4"/>
    <w:rsid w:val="007303B5"/>
    <w:rsid w:val="00781E33"/>
    <w:rsid w:val="007972EF"/>
    <w:rsid w:val="007A1E5E"/>
    <w:rsid w:val="007D44A9"/>
    <w:rsid w:val="00834BF4"/>
    <w:rsid w:val="00836C7C"/>
    <w:rsid w:val="00843674"/>
    <w:rsid w:val="00851CAC"/>
    <w:rsid w:val="00886FFF"/>
    <w:rsid w:val="008C4902"/>
    <w:rsid w:val="0093202F"/>
    <w:rsid w:val="00942F07"/>
    <w:rsid w:val="009679EF"/>
    <w:rsid w:val="009926B7"/>
    <w:rsid w:val="009B1F9C"/>
    <w:rsid w:val="009B247D"/>
    <w:rsid w:val="009B42AD"/>
    <w:rsid w:val="009B4A83"/>
    <w:rsid w:val="009D6AE6"/>
    <w:rsid w:val="00A62881"/>
    <w:rsid w:val="00A70AF0"/>
    <w:rsid w:val="00AA7096"/>
    <w:rsid w:val="00AF430A"/>
    <w:rsid w:val="00B15993"/>
    <w:rsid w:val="00B5626C"/>
    <w:rsid w:val="00BA399D"/>
    <w:rsid w:val="00BA53D0"/>
    <w:rsid w:val="00C32CC7"/>
    <w:rsid w:val="00C522BE"/>
    <w:rsid w:val="00C52C61"/>
    <w:rsid w:val="00C86ABD"/>
    <w:rsid w:val="00CE1AD0"/>
    <w:rsid w:val="00D004E3"/>
    <w:rsid w:val="00D14CEF"/>
    <w:rsid w:val="00D1751E"/>
    <w:rsid w:val="00D215DE"/>
    <w:rsid w:val="00D259F2"/>
    <w:rsid w:val="00D914D1"/>
    <w:rsid w:val="00DC0F82"/>
    <w:rsid w:val="00DE52A6"/>
    <w:rsid w:val="00E027F4"/>
    <w:rsid w:val="00E11D60"/>
    <w:rsid w:val="00E77DA7"/>
    <w:rsid w:val="00EA0391"/>
    <w:rsid w:val="00EB3435"/>
    <w:rsid w:val="00EB6F20"/>
    <w:rsid w:val="00EC2C2C"/>
    <w:rsid w:val="00ED0989"/>
    <w:rsid w:val="00F23B4F"/>
    <w:rsid w:val="00F4651B"/>
    <w:rsid w:val="00F5479C"/>
    <w:rsid w:val="00F6741A"/>
    <w:rsid w:val="00F77F20"/>
    <w:rsid w:val="00FC1DA8"/>
    <w:rsid w:val="00FE2106"/>
    <w:rsid w:val="00F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95D3C7"/>
  <w15:docId w15:val="{65A31748-F0F9-4934-90E6-98B75F5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72A87"/>
    <w:pPr>
      <w:widowControl w:val="0"/>
      <w:jc w:val="both"/>
    </w:pPr>
    <w:rPr>
      <w:b/>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1393"/>
    <w:rPr>
      <w:rFonts w:ascii="Arial" w:eastAsia="ＭＳ ゴシック" w:hAnsi="Arial"/>
      <w:sz w:val="18"/>
      <w:szCs w:val="18"/>
    </w:rPr>
  </w:style>
  <w:style w:type="paragraph" w:styleId="a4">
    <w:name w:val="header"/>
    <w:basedOn w:val="a"/>
    <w:rsid w:val="00416DCD"/>
    <w:pPr>
      <w:tabs>
        <w:tab w:val="center" w:pos="4252"/>
        <w:tab w:val="right" w:pos="8504"/>
      </w:tabs>
      <w:snapToGrid w:val="0"/>
    </w:pPr>
  </w:style>
  <w:style w:type="paragraph" w:styleId="a5">
    <w:name w:val="footer"/>
    <w:basedOn w:val="a"/>
    <w:rsid w:val="00416DCD"/>
    <w:pPr>
      <w:tabs>
        <w:tab w:val="center" w:pos="4252"/>
        <w:tab w:val="right" w:pos="8504"/>
      </w:tabs>
      <w:snapToGrid w:val="0"/>
    </w:pPr>
  </w:style>
  <w:style w:type="table" w:styleId="a6">
    <w:name w:val="Table Grid"/>
    <w:basedOn w:val="a1"/>
    <w:rsid w:val="00D1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4C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要領様式第１号</vt:lpstr>
      <vt:lpstr>要領様式第１号</vt:lpstr>
    </vt:vector>
  </TitlesOfParts>
  <Company>長野県庁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要領様式第１号</dc:title>
  <dc:creator>管理者</dc:creator>
  <cp:lastModifiedBy>中島　満</cp:lastModifiedBy>
  <cp:revision>12</cp:revision>
  <cp:lastPrinted>2019-02-28T09:01:00Z</cp:lastPrinted>
  <dcterms:created xsi:type="dcterms:W3CDTF">2017-02-02T02:05:00Z</dcterms:created>
  <dcterms:modified xsi:type="dcterms:W3CDTF">2019-10-10T08:01:00Z</dcterms:modified>
</cp:coreProperties>
</file>