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C3863" w14:textId="5CCAF53D" w:rsidR="00771F64" w:rsidRPr="00682CDE" w:rsidRDefault="00771F64" w:rsidP="00771F64">
      <w:pPr>
        <w:jc w:val="center"/>
        <w:rPr>
          <w:rFonts w:eastAsia="BIZ UDPゴシック"/>
          <w:b/>
          <w:bCs/>
          <w:sz w:val="24"/>
          <w:lang w:eastAsia="zh-TW"/>
        </w:rPr>
      </w:pPr>
      <w:bookmarkStart w:id="0" w:name="_Hlk106119450"/>
      <w:r w:rsidRPr="00CF15F3">
        <w:rPr>
          <w:rFonts w:ascii="BIZ UDPゴシック" w:eastAsia="BIZ UDPゴシック" w:hAnsi="BIZ UDPゴシック"/>
          <w:b/>
          <w:bCs/>
          <w:sz w:val="24"/>
        </w:rPr>
        <w:t xml:space="preserve">3 </w:t>
      </w:r>
      <w:r w:rsidRPr="00682CDE">
        <w:rPr>
          <w:rFonts w:eastAsia="BIZ UDPゴシック"/>
          <w:b/>
          <w:bCs/>
          <w:sz w:val="24"/>
        </w:rPr>
        <w:t>入試情報システム仕様明細</w:t>
      </w:r>
    </w:p>
    <w:bookmarkEnd w:id="0"/>
    <w:p w14:paraId="6137DE01" w14:textId="77777777" w:rsidR="00771F64" w:rsidRPr="00682CDE" w:rsidRDefault="00771F64">
      <w:pPr>
        <w:rPr>
          <w:b/>
          <w:sz w:val="20"/>
          <w:szCs w:val="20"/>
        </w:rPr>
      </w:pPr>
    </w:p>
    <w:p w14:paraId="6B5322EA" w14:textId="599E82B5" w:rsidR="009C4D33" w:rsidRPr="00682CDE" w:rsidRDefault="00D5061D">
      <w:pPr>
        <w:rPr>
          <w:b/>
          <w:bCs/>
          <w:sz w:val="20"/>
          <w:szCs w:val="20"/>
        </w:rPr>
      </w:pPr>
      <w:r w:rsidRPr="00682CDE">
        <w:rPr>
          <w:rFonts w:ascii="ＭＳ 明朝" w:hAnsi="ＭＳ 明朝" w:cs="ＭＳ 明朝" w:hint="eastAsia"/>
          <w:b/>
          <w:sz w:val="20"/>
          <w:szCs w:val="20"/>
        </w:rPr>
        <w:t>Ⅰ</w:t>
      </w:r>
      <w:r w:rsidR="009C4D33" w:rsidRPr="00682CDE">
        <w:rPr>
          <w:b/>
          <w:bCs/>
          <w:sz w:val="20"/>
          <w:szCs w:val="20"/>
          <w:lang w:eastAsia="zh-TW"/>
        </w:rPr>
        <w:t>．</w:t>
      </w:r>
      <w:r w:rsidR="009C4D33" w:rsidRPr="00682CDE">
        <w:rPr>
          <w:b/>
          <w:bCs/>
          <w:sz w:val="20"/>
          <w:szCs w:val="20"/>
        </w:rPr>
        <w:t>入試情報システム</w:t>
      </w:r>
    </w:p>
    <w:p w14:paraId="6F6F545B" w14:textId="77777777" w:rsidR="009C4D33" w:rsidRPr="00682CDE" w:rsidRDefault="009C4D33">
      <w:pPr>
        <w:pStyle w:val="2"/>
        <w:ind w:left="910" w:hangingChars="496" w:hanging="910"/>
        <w:rPr>
          <w:rFonts w:ascii="Century" w:hAnsi="Century"/>
          <w:b/>
          <w:bCs/>
          <w:szCs w:val="20"/>
        </w:rPr>
      </w:pPr>
      <w:r w:rsidRPr="00682CDE">
        <w:rPr>
          <w:rFonts w:ascii="Century" w:hAnsi="Century"/>
          <w:b/>
          <w:bCs/>
          <w:szCs w:val="20"/>
          <w:lang w:eastAsia="zh-TW"/>
        </w:rPr>
        <w:t xml:space="preserve">　</w:t>
      </w:r>
      <w:r w:rsidRPr="00682CDE">
        <w:rPr>
          <w:rFonts w:ascii="Century" w:hAnsi="Century"/>
          <w:b/>
          <w:bCs/>
          <w:szCs w:val="20"/>
        </w:rPr>
        <w:t>１．入試設定情報管理</w:t>
      </w:r>
    </w:p>
    <w:p w14:paraId="1D040FE3" w14:textId="77777777" w:rsidR="009C4D33" w:rsidRPr="00682CDE" w:rsidRDefault="009C4D33">
      <w:pPr>
        <w:pStyle w:val="20"/>
        <w:ind w:leftChars="299" w:left="1152" w:hangingChars="315" w:hanging="576"/>
        <w:rPr>
          <w:rFonts w:ascii="Century" w:hAnsi="Century"/>
        </w:rPr>
      </w:pPr>
      <w:r w:rsidRPr="00682CDE">
        <w:rPr>
          <w:rFonts w:ascii="Century" w:hAnsi="Century"/>
        </w:rPr>
        <w:t>（１）入試種別・要件を年度毎に管理することができ，毎年発生する入試要項の変更に対応できること。また，前年度の設定情報を次年度に一括でコピーできること。</w:t>
      </w:r>
    </w:p>
    <w:p w14:paraId="3FE22F70"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（２）年度毎に</w:t>
      </w:r>
      <w:r w:rsidRPr="00682CDE">
        <w:rPr>
          <w:rFonts w:ascii="Century" w:hAnsi="Century"/>
          <w:szCs w:val="20"/>
        </w:rPr>
        <w:t>指定校情報</w:t>
      </w:r>
      <w:r w:rsidRPr="00682CDE">
        <w:rPr>
          <w:rFonts w:ascii="Century" w:hAnsi="Century"/>
        </w:rPr>
        <w:t>管理することができること</w:t>
      </w:r>
      <w:r w:rsidRPr="00682CDE">
        <w:rPr>
          <w:rFonts w:ascii="Century" w:hAnsi="Century"/>
          <w:szCs w:val="20"/>
        </w:rPr>
        <w:t>。</w:t>
      </w:r>
      <w:r w:rsidRPr="00682CDE">
        <w:rPr>
          <w:rFonts w:ascii="Century" w:hAnsi="Century"/>
        </w:rPr>
        <w:t>また，前年度の</w:t>
      </w:r>
      <w:r w:rsidRPr="00682CDE">
        <w:rPr>
          <w:rFonts w:ascii="Century" w:hAnsi="Century"/>
          <w:szCs w:val="20"/>
        </w:rPr>
        <w:t>指定校情報</w:t>
      </w:r>
      <w:r w:rsidRPr="00682CDE">
        <w:rPr>
          <w:rFonts w:ascii="Century" w:hAnsi="Century"/>
        </w:rPr>
        <w:t>を次年度に一括でコピーできること。</w:t>
      </w:r>
    </w:p>
    <w:p w14:paraId="6342A976"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（３）</w:t>
      </w:r>
      <w:r w:rsidRPr="00682CDE">
        <w:rPr>
          <w:rFonts w:ascii="Century" w:hAnsi="Century"/>
          <w:szCs w:val="20"/>
        </w:rPr>
        <w:t>大学入試センターが提供する高校マスタをシステムマスタとして利用できる機能を有すること。</w:t>
      </w:r>
    </w:p>
    <w:p w14:paraId="0F6C028A" w14:textId="77777777" w:rsidR="00D403FC" w:rsidRPr="00682CDE" w:rsidRDefault="00D403FC" w:rsidP="00D403FC">
      <w:pPr>
        <w:pStyle w:val="20"/>
        <w:ind w:leftChars="299" w:left="1152" w:hangingChars="315" w:hanging="576"/>
        <w:rPr>
          <w:rFonts w:ascii="Century" w:hAnsi="Century"/>
          <w:szCs w:val="20"/>
        </w:rPr>
      </w:pPr>
      <w:r w:rsidRPr="00682CDE">
        <w:rPr>
          <w:rFonts w:ascii="Century" w:hAnsi="Century"/>
          <w:szCs w:val="20"/>
        </w:rPr>
        <w:t>（４）日本郵便が提供する郵便番号データをシステムマスタとして利用できる機能を有すること。</w:t>
      </w:r>
    </w:p>
    <w:p w14:paraId="3DAA2679" w14:textId="77777777" w:rsidR="00936D7E" w:rsidRPr="00682CDE" w:rsidRDefault="001C79C5" w:rsidP="00936D7E">
      <w:pPr>
        <w:pStyle w:val="20"/>
        <w:ind w:leftChars="299" w:left="1152" w:hangingChars="315" w:hanging="576"/>
        <w:rPr>
          <w:rFonts w:ascii="Century" w:hAnsi="Century"/>
          <w:szCs w:val="20"/>
        </w:rPr>
      </w:pPr>
      <w:r w:rsidRPr="00682CDE">
        <w:rPr>
          <w:rFonts w:ascii="Century" w:hAnsi="Century"/>
          <w:szCs w:val="20"/>
        </w:rPr>
        <w:t>（</w:t>
      </w:r>
      <w:r w:rsidR="00D403FC" w:rsidRPr="00682CDE">
        <w:rPr>
          <w:rFonts w:ascii="Century" w:hAnsi="Century"/>
          <w:szCs w:val="20"/>
        </w:rPr>
        <w:t>５</w:t>
      </w:r>
      <w:r w:rsidRPr="00682CDE">
        <w:rPr>
          <w:rFonts w:ascii="Century" w:hAnsi="Century"/>
          <w:szCs w:val="20"/>
        </w:rPr>
        <w:t>）既存の入試種別を複写して新しい入試種別を作成する機能を有すること。</w:t>
      </w:r>
    </w:p>
    <w:p w14:paraId="4392CE97" w14:textId="77777777" w:rsidR="00C4383A" w:rsidRPr="00682CDE" w:rsidRDefault="00C4383A" w:rsidP="00C4383A">
      <w:pPr>
        <w:pStyle w:val="20"/>
        <w:ind w:leftChars="299" w:left="1152" w:hangingChars="315" w:hanging="576"/>
        <w:rPr>
          <w:rFonts w:ascii="Century" w:hAnsi="Century"/>
          <w:szCs w:val="20"/>
        </w:rPr>
      </w:pPr>
      <w:r w:rsidRPr="00682CDE">
        <w:rPr>
          <w:rFonts w:ascii="Century" w:hAnsi="Century"/>
          <w:szCs w:val="20"/>
        </w:rPr>
        <w:t>（</w:t>
      </w:r>
      <w:r w:rsidR="00D403FC" w:rsidRPr="00682CDE">
        <w:rPr>
          <w:rFonts w:ascii="Century" w:hAnsi="Century"/>
          <w:szCs w:val="20"/>
        </w:rPr>
        <w:t>６</w:t>
      </w:r>
      <w:r w:rsidRPr="00682CDE">
        <w:rPr>
          <w:rFonts w:ascii="Century" w:hAnsi="Century"/>
          <w:szCs w:val="20"/>
        </w:rPr>
        <w:t>）</w:t>
      </w:r>
      <w:r w:rsidR="00DD3C46" w:rsidRPr="00682CDE">
        <w:rPr>
          <w:rFonts w:ascii="Century" w:hAnsi="Century"/>
          <w:szCs w:val="20"/>
        </w:rPr>
        <w:t>入試種別に関連したマスタ設定</w:t>
      </w:r>
      <w:r w:rsidR="00DD3C46" w:rsidRPr="00682CDE">
        <w:rPr>
          <w:rFonts w:ascii="Century" w:hAnsi="Century"/>
          <w:szCs w:val="20"/>
        </w:rPr>
        <w:t>(</w:t>
      </w:r>
      <w:r w:rsidR="00DD3C46" w:rsidRPr="00682CDE">
        <w:rPr>
          <w:rFonts w:ascii="Century" w:hAnsi="Century"/>
          <w:szCs w:val="20"/>
        </w:rPr>
        <w:t>出願、試験配点　等</w:t>
      </w:r>
      <w:r w:rsidR="00DD3C46" w:rsidRPr="00682CDE">
        <w:rPr>
          <w:rFonts w:ascii="Century" w:hAnsi="Century"/>
          <w:szCs w:val="20"/>
        </w:rPr>
        <w:t>)</w:t>
      </w:r>
      <w:r w:rsidR="00DD3C46" w:rsidRPr="00682CDE">
        <w:rPr>
          <w:rFonts w:ascii="Century" w:hAnsi="Century"/>
          <w:szCs w:val="20"/>
        </w:rPr>
        <w:t>を一括で複写する機能を有すること。</w:t>
      </w:r>
    </w:p>
    <w:p w14:paraId="720C6080" w14:textId="77777777" w:rsidR="009C4D33" w:rsidRPr="00682CDE" w:rsidRDefault="009C4D33">
      <w:pPr>
        <w:pStyle w:val="2"/>
        <w:ind w:left="906" w:hangingChars="496" w:hanging="906"/>
        <w:rPr>
          <w:rFonts w:ascii="Century" w:hAnsi="Century"/>
        </w:rPr>
      </w:pPr>
    </w:p>
    <w:p w14:paraId="5FDF130C" w14:textId="77777777" w:rsidR="009C4D33" w:rsidRPr="00682CDE" w:rsidRDefault="009C4D33">
      <w:pPr>
        <w:pStyle w:val="2"/>
        <w:ind w:left="910" w:hangingChars="496" w:hanging="910"/>
        <w:rPr>
          <w:rFonts w:ascii="Century" w:hAnsi="Century"/>
          <w:b/>
          <w:bCs/>
        </w:rPr>
      </w:pPr>
      <w:r w:rsidRPr="00682CDE">
        <w:rPr>
          <w:rFonts w:ascii="Century" w:hAnsi="Century"/>
          <w:b/>
          <w:bCs/>
          <w:szCs w:val="20"/>
          <w:lang w:eastAsia="zh-TW"/>
        </w:rPr>
        <w:t xml:space="preserve">　</w:t>
      </w:r>
      <w:r w:rsidRPr="00682CDE">
        <w:rPr>
          <w:rFonts w:ascii="Century" w:hAnsi="Century"/>
          <w:b/>
          <w:bCs/>
          <w:szCs w:val="20"/>
        </w:rPr>
        <w:t>２．</w:t>
      </w:r>
      <w:r w:rsidRPr="00682CDE">
        <w:rPr>
          <w:rFonts w:ascii="Century" w:hAnsi="Century"/>
          <w:b/>
          <w:bCs/>
          <w:szCs w:val="20"/>
          <w:lang w:eastAsia="zh-TW"/>
        </w:rPr>
        <w:t>志願者</w:t>
      </w:r>
      <w:r w:rsidRPr="00682CDE">
        <w:rPr>
          <w:rFonts w:ascii="Century" w:hAnsi="Century"/>
          <w:b/>
          <w:bCs/>
          <w:szCs w:val="20"/>
        </w:rPr>
        <w:t>情報管理</w:t>
      </w:r>
    </w:p>
    <w:p w14:paraId="0BEA99A4"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（１）</w:t>
      </w:r>
      <w:r w:rsidRPr="00682CDE">
        <w:rPr>
          <w:rFonts w:ascii="Century" w:hAnsi="Century"/>
          <w:szCs w:val="20"/>
        </w:rPr>
        <w:t>志願者</w:t>
      </w:r>
      <w:r w:rsidRPr="00682CDE">
        <w:rPr>
          <w:rFonts w:ascii="Century" w:hAnsi="Century"/>
          <w:szCs w:val="20"/>
        </w:rPr>
        <w:t>(</w:t>
      </w:r>
      <w:r w:rsidRPr="00682CDE">
        <w:rPr>
          <w:rFonts w:ascii="Century" w:hAnsi="Century"/>
          <w:szCs w:val="20"/>
        </w:rPr>
        <w:t>志願票</w:t>
      </w:r>
      <w:r w:rsidRPr="00682CDE">
        <w:rPr>
          <w:rFonts w:ascii="Century" w:hAnsi="Century"/>
          <w:szCs w:val="20"/>
        </w:rPr>
        <w:t>)</w:t>
      </w:r>
      <w:r w:rsidRPr="00682CDE">
        <w:rPr>
          <w:rFonts w:ascii="Century" w:hAnsi="Century"/>
          <w:szCs w:val="20"/>
        </w:rPr>
        <w:t>情報の登録・更新・削除を行える機能を有すること。</w:t>
      </w:r>
    </w:p>
    <w:p w14:paraId="4214D9BB" w14:textId="7DDE0078" w:rsidR="009C4D33" w:rsidRPr="00682CDE" w:rsidRDefault="009C4D33">
      <w:pPr>
        <w:pStyle w:val="20"/>
        <w:ind w:leftChars="584" w:left="1150" w:hangingChars="13" w:hanging="24"/>
        <w:rPr>
          <w:rFonts w:ascii="Century" w:hAnsi="Century"/>
        </w:rPr>
      </w:pPr>
      <w:r w:rsidRPr="00682CDE">
        <w:rPr>
          <w:rFonts w:ascii="Century" w:hAnsi="Century"/>
        </w:rPr>
        <w:t>・志願者を登録する際は、画面上での直接登録および</w:t>
      </w:r>
      <w:r w:rsidR="00303F50" w:rsidRPr="00682CDE">
        <w:rPr>
          <w:rFonts w:ascii="Century" w:hAnsi="Century"/>
        </w:rPr>
        <w:t>CSV</w:t>
      </w:r>
      <w:r w:rsidRPr="00682CDE">
        <w:rPr>
          <w:rFonts w:ascii="Century" w:hAnsi="Century"/>
        </w:rPr>
        <w:t>形式のデータを一括で登録できること。</w:t>
      </w:r>
    </w:p>
    <w:p w14:paraId="34F1BAC5" w14:textId="77777777" w:rsidR="009C4D33" w:rsidRPr="00682CDE" w:rsidRDefault="009C4D33">
      <w:pPr>
        <w:pStyle w:val="20"/>
        <w:ind w:leftChars="584" w:left="1150" w:hangingChars="13" w:hanging="24"/>
        <w:rPr>
          <w:rFonts w:ascii="Century" w:hAnsi="Century"/>
          <w:szCs w:val="20"/>
        </w:rPr>
      </w:pPr>
      <w:r w:rsidRPr="00682CDE">
        <w:rPr>
          <w:rFonts w:ascii="Century" w:hAnsi="Century"/>
          <w:szCs w:val="20"/>
        </w:rPr>
        <w:t>・学籍番号を入力する事で学務システムの個人情報を志願者情報としてコピーすることができること。</w:t>
      </w:r>
    </w:p>
    <w:p w14:paraId="3896D742" w14:textId="77777777" w:rsidR="009C4D33" w:rsidRPr="00682CDE" w:rsidRDefault="009C4D33">
      <w:pPr>
        <w:pStyle w:val="20"/>
        <w:ind w:leftChars="584" w:left="1150" w:hangingChars="13" w:hanging="24"/>
        <w:rPr>
          <w:rFonts w:ascii="Century" w:hAnsi="Century"/>
          <w:szCs w:val="20"/>
        </w:rPr>
      </w:pPr>
      <w:r w:rsidRPr="00682CDE">
        <w:rPr>
          <w:rFonts w:ascii="Century" w:hAnsi="Century"/>
          <w:szCs w:val="20"/>
        </w:rPr>
        <w:t>・受験番号を入力する事で以前の受験者情報を今回の志願者情報としてコピーすることができること。</w:t>
      </w:r>
    </w:p>
    <w:p w14:paraId="0DCCC197"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（２）入試種別</w:t>
      </w:r>
      <w:r w:rsidRPr="00682CDE">
        <w:rPr>
          <w:rFonts w:ascii="Century" w:hAnsi="Century"/>
          <w:szCs w:val="20"/>
        </w:rPr>
        <w:t>・学科・会場単位で受験番号を自動発番する機能を有すること。</w:t>
      </w:r>
    </w:p>
    <w:p w14:paraId="032B83B1"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（３）</w:t>
      </w:r>
      <w:r w:rsidRPr="00682CDE">
        <w:rPr>
          <w:rFonts w:ascii="Century" w:hAnsi="Century"/>
          <w:szCs w:val="20"/>
        </w:rPr>
        <w:t>志願者情報として下記の項目を管理できること。</w:t>
      </w:r>
    </w:p>
    <w:p w14:paraId="3767DBDE" w14:textId="77777777" w:rsidR="009C4D33" w:rsidRPr="00682CDE" w:rsidRDefault="009C4D33">
      <w:pPr>
        <w:rPr>
          <w:sz w:val="20"/>
          <w:szCs w:val="20"/>
        </w:rPr>
      </w:pPr>
      <w:r w:rsidRPr="00682CDE">
        <w:rPr>
          <w:sz w:val="20"/>
          <w:szCs w:val="20"/>
        </w:rPr>
        <w:t xml:space="preserve">　　　　　　（個人情報）</w:t>
      </w:r>
    </w:p>
    <w:p w14:paraId="266AA0D4" w14:textId="77777777" w:rsidR="009C4D33" w:rsidRPr="00682CDE" w:rsidRDefault="009C4D33">
      <w:pPr>
        <w:numPr>
          <w:ilvl w:val="0"/>
          <w:numId w:val="1"/>
        </w:numPr>
        <w:tabs>
          <w:tab w:val="num" w:pos="1737"/>
        </w:tabs>
        <w:ind w:left="1930" w:hanging="386"/>
        <w:rPr>
          <w:sz w:val="20"/>
          <w:szCs w:val="20"/>
        </w:rPr>
      </w:pPr>
      <w:r w:rsidRPr="00682CDE">
        <w:rPr>
          <w:sz w:val="20"/>
          <w:szCs w:val="20"/>
        </w:rPr>
        <w:t>整理番号、受験番号</w:t>
      </w:r>
    </w:p>
    <w:p w14:paraId="63A8B2F0" w14:textId="77777777" w:rsidR="009C4D33" w:rsidRPr="00682CDE" w:rsidRDefault="009C4D33">
      <w:pPr>
        <w:numPr>
          <w:ilvl w:val="0"/>
          <w:numId w:val="1"/>
        </w:numPr>
        <w:tabs>
          <w:tab w:val="num" w:pos="1737"/>
        </w:tabs>
        <w:ind w:left="1930" w:hanging="386"/>
        <w:rPr>
          <w:sz w:val="20"/>
          <w:szCs w:val="20"/>
        </w:rPr>
      </w:pPr>
      <w:r w:rsidRPr="00682CDE">
        <w:rPr>
          <w:sz w:val="20"/>
          <w:szCs w:val="20"/>
        </w:rPr>
        <w:t>入試種別、日程区分</w:t>
      </w:r>
    </w:p>
    <w:p w14:paraId="59E59DCB" w14:textId="77777777" w:rsidR="009C4D33" w:rsidRPr="00682CDE" w:rsidRDefault="009C4D33">
      <w:pPr>
        <w:numPr>
          <w:ilvl w:val="0"/>
          <w:numId w:val="1"/>
        </w:numPr>
        <w:tabs>
          <w:tab w:val="num" w:pos="1737"/>
        </w:tabs>
        <w:ind w:left="1930" w:hanging="386"/>
        <w:rPr>
          <w:sz w:val="20"/>
          <w:szCs w:val="20"/>
        </w:rPr>
      </w:pPr>
      <w:r w:rsidRPr="00682CDE">
        <w:rPr>
          <w:sz w:val="20"/>
          <w:szCs w:val="20"/>
        </w:rPr>
        <w:t>氏名（</w:t>
      </w:r>
      <w:r w:rsidRPr="00682CDE">
        <w:rPr>
          <w:sz w:val="20"/>
          <w:szCs w:val="20"/>
          <w:lang w:eastAsia="zh-TW"/>
        </w:rPr>
        <w:t>漢字、</w:t>
      </w:r>
      <w:r w:rsidRPr="00682CDE">
        <w:rPr>
          <w:sz w:val="20"/>
          <w:szCs w:val="20"/>
        </w:rPr>
        <w:t>カナ）、生年月日、性別</w:t>
      </w:r>
    </w:p>
    <w:p w14:paraId="58E35135" w14:textId="77777777" w:rsidR="009C4D33" w:rsidRPr="00682CDE" w:rsidRDefault="009C4D33">
      <w:pPr>
        <w:numPr>
          <w:ilvl w:val="0"/>
          <w:numId w:val="1"/>
        </w:numPr>
        <w:tabs>
          <w:tab w:val="num" w:pos="1737"/>
        </w:tabs>
        <w:ind w:left="1930" w:hanging="386"/>
        <w:rPr>
          <w:sz w:val="20"/>
          <w:szCs w:val="20"/>
        </w:rPr>
      </w:pPr>
      <w:r w:rsidRPr="00682CDE">
        <w:rPr>
          <w:sz w:val="20"/>
          <w:szCs w:val="20"/>
        </w:rPr>
        <w:t>住所（</w:t>
      </w:r>
      <w:r w:rsidRPr="00682CDE">
        <w:rPr>
          <w:sz w:val="20"/>
          <w:szCs w:val="20"/>
          <w:lang w:eastAsia="zh-TW"/>
        </w:rPr>
        <w:t>郵便番号、住所、都道府県</w:t>
      </w:r>
      <w:r w:rsidRPr="00682CDE">
        <w:rPr>
          <w:sz w:val="20"/>
          <w:szCs w:val="20"/>
        </w:rPr>
        <w:t>、電話番号、電話種別、緊急連絡先、電話種別、</w:t>
      </w:r>
      <w:r w:rsidRPr="00682CDE">
        <w:rPr>
          <w:sz w:val="20"/>
          <w:szCs w:val="20"/>
        </w:rPr>
        <w:t>E-Mail</w:t>
      </w:r>
      <w:r w:rsidRPr="00682CDE">
        <w:rPr>
          <w:sz w:val="20"/>
          <w:szCs w:val="20"/>
        </w:rPr>
        <w:t>）</w:t>
      </w:r>
    </w:p>
    <w:p w14:paraId="23AF3DA4" w14:textId="77777777" w:rsidR="009C4D33" w:rsidRPr="00682CDE" w:rsidRDefault="009C4D33">
      <w:pPr>
        <w:numPr>
          <w:ilvl w:val="0"/>
          <w:numId w:val="1"/>
        </w:numPr>
        <w:tabs>
          <w:tab w:val="num" w:pos="1737"/>
        </w:tabs>
        <w:ind w:left="1930" w:hanging="386"/>
        <w:rPr>
          <w:sz w:val="20"/>
          <w:szCs w:val="20"/>
        </w:rPr>
      </w:pPr>
      <w:r w:rsidRPr="00682CDE">
        <w:rPr>
          <w:sz w:val="20"/>
          <w:szCs w:val="20"/>
        </w:rPr>
        <w:t>特記事項１、特記事項２</w:t>
      </w:r>
    </w:p>
    <w:p w14:paraId="14DC78D3" w14:textId="77777777" w:rsidR="009C4D33" w:rsidRPr="00682CDE" w:rsidRDefault="009C4D33">
      <w:pPr>
        <w:rPr>
          <w:sz w:val="20"/>
          <w:szCs w:val="20"/>
        </w:rPr>
      </w:pPr>
      <w:r w:rsidRPr="00682CDE">
        <w:rPr>
          <w:sz w:val="20"/>
          <w:szCs w:val="20"/>
        </w:rPr>
        <w:t xml:space="preserve">　　　　　　（出身情報）</w:t>
      </w:r>
    </w:p>
    <w:p w14:paraId="6913EBA0" w14:textId="13209A0C" w:rsidR="009C4D33" w:rsidRPr="00C713C8" w:rsidRDefault="009C4D33" w:rsidP="00C713C8">
      <w:pPr>
        <w:numPr>
          <w:ilvl w:val="0"/>
          <w:numId w:val="1"/>
        </w:numPr>
        <w:tabs>
          <w:tab w:val="num" w:pos="1737"/>
        </w:tabs>
        <w:ind w:left="1930" w:hanging="386"/>
        <w:rPr>
          <w:sz w:val="20"/>
          <w:szCs w:val="20"/>
        </w:rPr>
      </w:pPr>
      <w:r w:rsidRPr="00682CDE">
        <w:rPr>
          <w:sz w:val="20"/>
          <w:szCs w:val="20"/>
          <w:lang w:eastAsia="zh-TW"/>
        </w:rPr>
        <w:t>出身</w:t>
      </w:r>
      <w:r w:rsidRPr="00682CDE">
        <w:rPr>
          <w:sz w:val="20"/>
          <w:szCs w:val="20"/>
        </w:rPr>
        <w:t>高校コード、</w:t>
      </w:r>
      <w:r w:rsidRPr="00682CDE">
        <w:rPr>
          <w:sz w:val="20"/>
          <w:szCs w:val="20"/>
          <w:lang w:eastAsia="zh-TW"/>
        </w:rPr>
        <w:t>設置、課程、学科</w:t>
      </w:r>
    </w:p>
    <w:p w14:paraId="3C434313" w14:textId="77777777" w:rsidR="00E767B3" w:rsidRPr="00682CDE" w:rsidRDefault="00E767B3" w:rsidP="00E767B3">
      <w:pPr>
        <w:ind w:left="1544"/>
        <w:rPr>
          <w:sz w:val="20"/>
          <w:szCs w:val="20"/>
        </w:rPr>
      </w:pPr>
      <w:r w:rsidRPr="00682CDE">
        <w:rPr>
          <w:sz w:val="20"/>
          <w:szCs w:val="20"/>
        </w:rPr>
        <w:t xml:space="preserve">　</w:t>
      </w:r>
      <w:r w:rsidRPr="00682CDE">
        <w:rPr>
          <w:rFonts w:ascii="ＭＳ 明朝" w:hAnsi="ＭＳ 明朝" w:cs="ＭＳ 明朝" w:hint="eastAsia"/>
          <w:sz w:val="20"/>
          <w:szCs w:val="20"/>
        </w:rPr>
        <w:t>※</w:t>
      </w:r>
      <w:r w:rsidRPr="00682CDE">
        <w:rPr>
          <w:sz w:val="20"/>
          <w:szCs w:val="20"/>
        </w:rPr>
        <w:t>高校コードはコードまたは名称から検索して入力できること</w:t>
      </w:r>
    </w:p>
    <w:p w14:paraId="7B710398" w14:textId="77777777" w:rsidR="009C4D33" w:rsidRPr="00682CDE" w:rsidRDefault="009C4D33">
      <w:pPr>
        <w:numPr>
          <w:ilvl w:val="0"/>
          <w:numId w:val="1"/>
        </w:numPr>
        <w:tabs>
          <w:tab w:val="num" w:pos="1737"/>
        </w:tabs>
        <w:ind w:left="1930" w:hanging="386"/>
        <w:rPr>
          <w:sz w:val="20"/>
          <w:szCs w:val="20"/>
        </w:rPr>
      </w:pPr>
      <w:r w:rsidRPr="00682CDE">
        <w:rPr>
          <w:sz w:val="20"/>
          <w:szCs w:val="20"/>
          <w:lang w:eastAsia="zh-TW"/>
        </w:rPr>
        <w:t>高校卒業年月日</w:t>
      </w:r>
    </w:p>
    <w:p w14:paraId="39A3DA4D" w14:textId="77777777" w:rsidR="009C4D33" w:rsidRPr="00682CDE" w:rsidRDefault="009C4D33">
      <w:pPr>
        <w:numPr>
          <w:ilvl w:val="0"/>
          <w:numId w:val="1"/>
        </w:numPr>
        <w:tabs>
          <w:tab w:val="num" w:pos="1737"/>
        </w:tabs>
        <w:ind w:left="1930" w:hanging="386"/>
        <w:rPr>
          <w:sz w:val="20"/>
          <w:szCs w:val="20"/>
        </w:rPr>
      </w:pPr>
      <w:r w:rsidRPr="00682CDE">
        <w:rPr>
          <w:sz w:val="20"/>
          <w:szCs w:val="20"/>
          <w:lang w:eastAsia="zh-TW"/>
        </w:rPr>
        <w:t>高校成績（</w:t>
      </w:r>
      <w:r w:rsidRPr="00682CDE">
        <w:rPr>
          <w:sz w:val="20"/>
          <w:szCs w:val="20"/>
        </w:rPr>
        <w:t>最大</w:t>
      </w:r>
      <w:r w:rsidRPr="00682CDE">
        <w:rPr>
          <w:sz w:val="20"/>
          <w:szCs w:val="20"/>
          <w:lang w:eastAsia="zh-TW"/>
        </w:rPr>
        <w:t>９</w:t>
      </w:r>
      <w:r w:rsidRPr="00682CDE">
        <w:rPr>
          <w:sz w:val="20"/>
          <w:szCs w:val="20"/>
        </w:rPr>
        <w:t>科目</w:t>
      </w:r>
      <w:r w:rsidRPr="00682CDE">
        <w:rPr>
          <w:sz w:val="20"/>
          <w:szCs w:val="20"/>
          <w:lang w:eastAsia="zh-TW"/>
        </w:rPr>
        <w:t>）、段階</w:t>
      </w:r>
    </w:p>
    <w:p w14:paraId="5DFA8E05" w14:textId="77777777" w:rsidR="009C4D33" w:rsidRPr="00682CDE" w:rsidRDefault="009C4D33">
      <w:pPr>
        <w:numPr>
          <w:ilvl w:val="0"/>
          <w:numId w:val="1"/>
        </w:numPr>
        <w:tabs>
          <w:tab w:val="num" w:pos="1737"/>
        </w:tabs>
        <w:ind w:left="1930" w:hanging="386"/>
        <w:rPr>
          <w:sz w:val="20"/>
          <w:szCs w:val="20"/>
        </w:rPr>
      </w:pPr>
      <w:r w:rsidRPr="00682CDE">
        <w:rPr>
          <w:sz w:val="20"/>
          <w:szCs w:val="20"/>
          <w:lang w:eastAsia="zh-CN"/>
        </w:rPr>
        <w:t>高校担任</w:t>
      </w:r>
      <w:r w:rsidRPr="00682CDE">
        <w:rPr>
          <w:sz w:val="20"/>
          <w:szCs w:val="20"/>
        </w:rPr>
        <w:t>名</w:t>
      </w:r>
    </w:p>
    <w:p w14:paraId="70272BAE" w14:textId="77777777" w:rsidR="009C4D33" w:rsidRPr="00682CDE" w:rsidRDefault="009C4D33">
      <w:pPr>
        <w:numPr>
          <w:ilvl w:val="0"/>
          <w:numId w:val="1"/>
        </w:numPr>
        <w:tabs>
          <w:tab w:val="num" w:pos="1737"/>
        </w:tabs>
        <w:ind w:left="1930" w:hanging="386"/>
        <w:rPr>
          <w:sz w:val="20"/>
          <w:szCs w:val="20"/>
        </w:rPr>
      </w:pPr>
      <w:r w:rsidRPr="00682CDE">
        <w:rPr>
          <w:sz w:val="20"/>
          <w:szCs w:val="20"/>
          <w:lang w:eastAsia="zh-CN"/>
        </w:rPr>
        <w:t>出身大学</w:t>
      </w:r>
      <w:r w:rsidRPr="00682CDE">
        <w:rPr>
          <w:sz w:val="20"/>
          <w:szCs w:val="20"/>
        </w:rPr>
        <w:t>情報</w:t>
      </w:r>
    </w:p>
    <w:p w14:paraId="29C3B88F" w14:textId="77777777" w:rsidR="009C4D33" w:rsidRPr="00682CDE" w:rsidRDefault="009C4D33">
      <w:pPr>
        <w:rPr>
          <w:sz w:val="20"/>
          <w:szCs w:val="20"/>
        </w:rPr>
      </w:pPr>
      <w:r w:rsidRPr="00682CDE">
        <w:rPr>
          <w:sz w:val="20"/>
          <w:szCs w:val="20"/>
          <w:lang w:eastAsia="zh-TW"/>
        </w:rPr>
        <w:t xml:space="preserve">　　　　　　（出願</w:t>
      </w:r>
      <w:r w:rsidRPr="00682CDE">
        <w:rPr>
          <w:sz w:val="20"/>
          <w:szCs w:val="20"/>
        </w:rPr>
        <w:t>学科情報）</w:t>
      </w:r>
    </w:p>
    <w:p w14:paraId="548C13A6" w14:textId="77777777" w:rsidR="009C4D33" w:rsidRPr="00682CDE" w:rsidRDefault="009C4D33" w:rsidP="00303F50">
      <w:pPr>
        <w:numPr>
          <w:ilvl w:val="0"/>
          <w:numId w:val="1"/>
        </w:numPr>
        <w:tabs>
          <w:tab w:val="num" w:pos="1737"/>
        </w:tabs>
        <w:ind w:left="1736" w:hanging="192"/>
        <w:rPr>
          <w:sz w:val="20"/>
          <w:szCs w:val="20"/>
        </w:rPr>
      </w:pPr>
      <w:r w:rsidRPr="00682CDE">
        <w:rPr>
          <w:sz w:val="20"/>
          <w:szCs w:val="20"/>
        </w:rPr>
        <w:t>受験学部・学科、志望順位、選択科目（最大３科目）</w:t>
      </w:r>
      <w:r w:rsidRPr="00682CDE">
        <w:rPr>
          <w:sz w:val="20"/>
          <w:szCs w:val="20"/>
        </w:rPr>
        <w:br/>
      </w:r>
      <w:r w:rsidRPr="00682CDE">
        <w:rPr>
          <w:rFonts w:ascii="ＭＳ 明朝" w:hAnsi="ＭＳ 明朝" w:cs="ＭＳ 明朝" w:hint="eastAsia"/>
          <w:sz w:val="20"/>
          <w:szCs w:val="20"/>
        </w:rPr>
        <w:t>※</w:t>
      </w:r>
      <w:r w:rsidRPr="00682CDE">
        <w:rPr>
          <w:sz w:val="20"/>
          <w:szCs w:val="20"/>
        </w:rPr>
        <w:t>上記項目は最大５つの設定ができること。</w:t>
      </w:r>
    </w:p>
    <w:p w14:paraId="1CDAAF02" w14:textId="77777777" w:rsidR="009C4D33" w:rsidRPr="00682CDE" w:rsidRDefault="00401184">
      <w:pPr>
        <w:numPr>
          <w:ilvl w:val="0"/>
          <w:numId w:val="1"/>
        </w:numPr>
        <w:tabs>
          <w:tab w:val="num" w:pos="1737"/>
        </w:tabs>
        <w:ind w:left="1930" w:hanging="386"/>
        <w:rPr>
          <w:sz w:val="20"/>
          <w:szCs w:val="20"/>
        </w:rPr>
      </w:pPr>
      <w:r w:rsidRPr="00682CDE">
        <w:rPr>
          <w:sz w:val="20"/>
          <w:szCs w:val="20"/>
        </w:rPr>
        <w:t>共通テスト</w:t>
      </w:r>
      <w:r w:rsidR="009C4D33" w:rsidRPr="00682CDE">
        <w:rPr>
          <w:sz w:val="20"/>
          <w:szCs w:val="20"/>
        </w:rPr>
        <w:t>受験番号、</w:t>
      </w:r>
      <w:r w:rsidRPr="00682CDE">
        <w:rPr>
          <w:sz w:val="20"/>
          <w:szCs w:val="20"/>
        </w:rPr>
        <w:t>共通テスト</w:t>
      </w:r>
      <w:r w:rsidR="009C4D33" w:rsidRPr="00682CDE">
        <w:rPr>
          <w:sz w:val="20"/>
          <w:szCs w:val="20"/>
        </w:rPr>
        <w:t>試験年度</w:t>
      </w:r>
    </w:p>
    <w:p w14:paraId="0C78A231" w14:textId="77777777" w:rsidR="009C4D33" w:rsidRPr="00682CDE" w:rsidRDefault="009C4D33">
      <w:pPr>
        <w:numPr>
          <w:ilvl w:val="0"/>
          <w:numId w:val="1"/>
        </w:numPr>
        <w:tabs>
          <w:tab w:val="num" w:pos="1737"/>
        </w:tabs>
        <w:ind w:left="1930" w:hanging="386"/>
        <w:rPr>
          <w:sz w:val="20"/>
          <w:szCs w:val="20"/>
        </w:rPr>
      </w:pPr>
      <w:r w:rsidRPr="00682CDE">
        <w:rPr>
          <w:sz w:val="20"/>
          <w:szCs w:val="20"/>
        </w:rPr>
        <w:t>リスニング免除情報</w:t>
      </w:r>
    </w:p>
    <w:p w14:paraId="0AF2E9B3" w14:textId="77777777" w:rsidR="009C4D33" w:rsidRPr="00682CDE" w:rsidRDefault="009C4D33">
      <w:pPr>
        <w:numPr>
          <w:ilvl w:val="0"/>
          <w:numId w:val="1"/>
        </w:numPr>
        <w:tabs>
          <w:tab w:val="num" w:pos="1737"/>
        </w:tabs>
        <w:ind w:left="1930" w:hanging="386"/>
        <w:rPr>
          <w:sz w:val="20"/>
          <w:szCs w:val="20"/>
        </w:rPr>
      </w:pPr>
      <w:r w:rsidRPr="00682CDE">
        <w:rPr>
          <w:sz w:val="20"/>
          <w:szCs w:val="20"/>
        </w:rPr>
        <w:t>試験会場、試験教室</w:t>
      </w:r>
    </w:p>
    <w:p w14:paraId="23FC3ED6" w14:textId="77777777" w:rsidR="009C4D33" w:rsidRPr="00682CDE" w:rsidRDefault="009C4D33">
      <w:pPr>
        <w:rPr>
          <w:sz w:val="20"/>
          <w:szCs w:val="20"/>
        </w:rPr>
      </w:pPr>
      <w:r w:rsidRPr="00682CDE">
        <w:rPr>
          <w:sz w:val="20"/>
          <w:szCs w:val="20"/>
        </w:rPr>
        <w:t xml:space="preserve">　　　　　　（入学状況／保護者情報）</w:t>
      </w:r>
    </w:p>
    <w:p w14:paraId="1F03642C" w14:textId="77777777" w:rsidR="009C4D33" w:rsidRPr="00682CDE" w:rsidRDefault="009C4D33">
      <w:pPr>
        <w:numPr>
          <w:ilvl w:val="0"/>
          <w:numId w:val="1"/>
        </w:numPr>
        <w:tabs>
          <w:tab w:val="num" w:pos="1737"/>
        </w:tabs>
        <w:ind w:left="1930" w:hanging="386"/>
        <w:rPr>
          <w:sz w:val="20"/>
          <w:szCs w:val="20"/>
        </w:rPr>
      </w:pPr>
      <w:r w:rsidRPr="00682CDE">
        <w:rPr>
          <w:sz w:val="20"/>
          <w:szCs w:val="20"/>
        </w:rPr>
        <w:t>入学決定学部学科、学年</w:t>
      </w:r>
      <w:r w:rsidR="00D25C8F" w:rsidRPr="00682CDE">
        <w:rPr>
          <w:sz w:val="20"/>
          <w:szCs w:val="20"/>
        </w:rPr>
        <w:t>、手続状況区分</w:t>
      </w:r>
    </w:p>
    <w:p w14:paraId="6026A9F3" w14:textId="77777777" w:rsidR="009C4D33" w:rsidRPr="00682CDE" w:rsidRDefault="009C4D33">
      <w:pPr>
        <w:numPr>
          <w:ilvl w:val="0"/>
          <w:numId w:val="1"/>
        </w:numPr>
        <w:tabs>
          <w:tab w:val="num" w:pos="1737"/>
        </w:tabs>
        <w:ind w:left="1930" w:hanging="386"/>
        <w:rPr>
          <w:sz w:val="20"/>
          <w:szCs w:val="20"/>
        </w:rPr>
      </w:pPr>
      <w:r w:rsidRPr="00682CDE">
        <w:rPr>
          <w:sz w:val="20"/>
          <w:szCs w:val="20"/>
        </w:rPr>
        <w:lastRenderedPageBreak/>
        <w:t>手続き書類受領区分、書類受付日、</w:t>
      </w:r>
      <w:r w:rsidRPr="00682CDE">
        <w:rPr>
          <w:sz w:val="20"/>
          <w:szCs w:val="20"/>
          <w:lang w:eastAsia="zh-CN"/>
        </w:rPr>
        <w:t>入学</w:t>
      </w:r>
      <w:r w:rsidRPr="00682CDE">
        <w:rPr>
          <w:sz w:val="20"/>
          <w:szCs w:val="20"/>
        </w:rPr>
        <w:t>金区分、入学金受付日、授業料、授業料受付日</w:t>
      </w:r>
    </w:p>
    <w:p w14:paraId="4652B16F" w14:textId="77777777" w:rsidR="009C4D33" w:rsidRPr="00682CDE" w:rsidRDefault="009C4D33">
      <w:pPr>
        <w:numPr>
          <w:ilvl w:val="0"/>
          <w:numId w:val="1"/>
        </w:numPr>
        <w:tabs>
          <w:tab w:val="num" w:pos="1737"/>
        </w:tabs>
        <w:ind w:left="1930" w:hanging="386"/>
        <w:rPr>
          <w:sz w:val="20"/>
          <w:szCs w:val="20"/>
        </w:rPr>
      </w:pPr>
      <w:r w:rsidRPr="00682CDE">
        <w:rPr>
          <w:sz w:val="20"/>
          <w:szCs w:val="20"/>
        </w:rPr>
        <w:t>入学許可書番号、入学辞退日</w:t>
      </w:r>
    </w:p>
    <w:p w14:paraId="6D6DC736" w14:textId="77777777" w:rsidR="009C4D33" w:rsidRPr="00682CDE" w:rsidRDefault="009C4D33">
      <w:pPr>
        <w:numPr>
          <w:ilvl w:val="0"/>
          <w:numId w:val="1"/>
        </w:numPr>
        <w:tabs>
          <w:tab w:val="num" w:pos="1737"/>
        </w:tabs>
        <w:ind w:left="1930" w:hanging="386"/>
        <w:rPr>
          <w:sz w:val="20"/>
          <w:szCs w:val="20"/>
        </w:rPr>
      </w:pPr>
      <w:r w:rsidRPr="00682CDE">
        <w:rPr>
          <w:sz w:val="20"/>
          <w:szCs w:val="20"/>
        </w:rPr>
        <w:t>進学先学籍番号</w:t>
      </w:r>
    </w:p>
    <w:p w14:paraId="2780654B" w14:textId="77777777" w:rsidR="009C4D33" w:rsidRPr="00682CDE" w:rsidRDefault="009C4D33">
      <w:pPr>
        <w:rPr>
          <w:sz w:val="20"/>
          <w:szCs w:val="20"/>
        </w:rPr>
      </w:pPr>
      <w:r w:rsidRPr="00682CDE">
        <w:rPr>
          <w:sz w:val="20"/>
          <w:szCs w:val="20"/>
        </w:rPr>
        <w:t xml:space="preserve">　　　　　　（保護者情報）</w:t>
      </w:r>
    </w:p>
    <w:p w14:paraId="03BABFB2" w14:textId="77777777" w:rsidR="009C4D33" w:rsidRPr="00682CDE" w:rsidRDefault="009C4D33">
      <w:pPr>
        <w:numPr>
          <w:ilvl w:val="0"/>
          <w:numId w:val="1"/>
        </w:numPr>
        <w:tabs>
          <w:tab w:val="num" w:pos="1737"/>
        </w:tabs>
        <w:ind w:left="1930" w:hanging="386"/>
        <w:rPr>
          <w:sz w:val="20"/>
          <w:szCs w:val="20"/>
        </w:rPr>
      </w:pPr>
      <w:r w:rsidRPr="00682CDE">
        <w:rPr>
          <w:sz w:val="20"/>
          <w:szCs w:val="20"/>
        </w:rPr>
        <w:t>氏名（</w:t>
      </w:r>
      <w:r w:rsidRPr="00682CDE">
        <w:rPr>
          <w:sz w:val="20"/>
          <w:szCs w:val="20"/>
          <w:lang w:eastAsia="zh-TW"/>
        </w:rPr>
        <w:t>漢字、</w:t>
      </w:r>
      <w:r w:rsidRPr="00682CDE">
        <w:rPr>
          <w:sz w:val="20"/>
          <w:szCs w:val="20"/>
        </w:rPr>
        <w:t>カナ）</w:t>
      </w:r>
    </w:p>
    <w:p w14:paraId="2E58D426" w14:textId="77777777" w:rsidR="009C4D33" w:rsidRPr="00682CDE" w:rsidRDefault="009C4D33">
      <w:pPr>
        <w:numPr>
          <w:ilvl w:val="0"/>
          <w:numId w:val="1"/>
        </w:numPr>
        <w:tabs>
          <w:tab w:val="num" w:pos="1737"/>
        </w:tabs>
        <w:ind w:left="1930" w:hanging="386"/>
        <w:rPr>
          <w:sz w:val="20"/>
          <w:szCs w:val="20"/>
        </w:rPr>
      </w:pPr>
      <w:r w:rsidRPr="00682CDE">
        <w:rPr>
          <w:sz w:val="20"/>
          <w:szCs w:val="20"/>
        </w:rPr>
        <w:t>住所（</w:t>
      </w:r>
      <w:r w:rsidRPr="00682CDE">
        <w:rPr>
          <w:sz w:val="20"/>
          <w:szCs w:val="20"/>
          <w:lang w:eastAsia="zh-TW"/>
        </w:rPr>
        <w:t>郵便番号、住所、</w:t>
      </w:r>
      <w:r w:rsidRPr="00682CDE">
        <w:rPr>
          <w:sz w:val="20"/>
          <w:szCs w:val="20"/>
        </w:rPr>
        <w:t>電話番号、電話種別）</w:t>
      </w:r>
    </w:p>
    <w:p w14:paraId="20CF9065" w14:textId="77777777" w:rsidR="009C4D33" w:rsidRPr="00682CDE" w:rsidRDefault="009C4D33">
      <w:pPr>
        <w:numPr>
          <w:ilvl w:val="0"/>
          <w:numId w:val="1"/>
        </w:numPr>
        <w:tabs>
          <w:tab w:val="num" w:pos="1737"/>
        </w:tabs>
        <w:ind w:left="1930" w:hanging="386"/>
        <w:rPr>
          <w:sz w:val="20"/>
          <w:szCs w:val="20"/>
        </w:rPr>
      </w:pPr>
      <w:r w:rsidRPr="00682CDE">
        <w:rPr>
          <w:sz w:val="20"/>
          <w:szCs w:val="20"/>
        </w:rPr>
        <w:t>続柄</w:t>
      </w:r>
    </w:p>
    <w:p w14:paraId="55E33D52" w14:textId="77777777" w:rsidR="009C4D33" w:rsidRPr="00682CDE" w:rsidRDefault="009C4D33">
      <w:pPr>
        <w:rPr>
          <w:sz w:val="20"/>
          <w:szCs w:val="20"/>
        </w:rPr>
      </w:pPr>
      <w:r w:rsidRPr="00682CDE">
        <w:rPr>
          <w:sz w:val="20"/>
          <w:szCs w:val="20"/>
        </w:rPr>
        <w:t xml:space="preserve">　　　　　　（その他情報）</w:t>
      </w:r>
    </w:p>
    <w:p w14:paraId="09B44956" w14:textId="77777777" w:rsidR="009C4D33" w:rsidRPr="00682CDE" w:rsidRDefault="009C4D33">
      <w:pPr>
        <w:numPr>
          <w:ilvl w:val="0"/>
          <w:numId w:val="1"/>
        </w:numPr>
        <w:tabs>
          <w:tab w:val="num" w:pos="1737"/>
        </w:tabs>
        <w:ind w:left="1930" w:hanging="386"/>
        <w:rPr>
          <w:sz w:val="20"/>
          <w:szCs w:val="20"/>
        </w:rPr>
      </w:pPr>
      <w:r w:rsidRPr="00682CDE">
        <w:rPr>
          <w:sz w:val="20"/>
          <w:szCs w:val="20"/>
        </w:rPr>
        <w:t>自由設定区分（最大</w:t>
      </w:r>
      <w:r w:rsidR="00D25C8F" w:rsidRPr="00682CDE">
        <w:rPr>
          <w:sz w:val="20"/>
          <w:szCs w:val="20"/>
        </w:rPr>
        <w:t>８</w:t>
      </w:r>
      <w:r w:rsidRPr="00682CDE">
        <w:rPr>
          <w:sz w:val="20"/>
          <w:szCs w:val="20"/>
        </w:rPr>
        <w:t>）</w:t>
      </w:r>
    </w:p>
    <w:p w14:paraId="646E13D9" w14:textId="77777777" w:rsidR="009C4D33" w:rsidRPr="00682CDE" w:rsidRDefault="009C4D33">
      <w:pPr>
        <w:numPr>
          <w:ilvl w:val="0"/>
          <w:numId w:val="1"/>
        </w:numPr>
        <w:tabs>
          <w:tab w:val="num" w:pos="1737"/>
        </w:tabs>
        <w:ind w:left="1930" w:hanging="386"/>
        <w:rPr>
          <w:sz w:val="20"/>
          <w:szCs w:val="20"/>
        </w:rPr>
      </w:pPr>
      <w:r w:rsidRPr="00682CDE">
        <w:rPr>
          <w:sz w:val="20"/>
          <w:szCs w:val="20"/>
        </w:rPr>
        <w:t>自由設定テキスト（最大</w:t>
      </w:r>
      <w:r w:rsidR="00D25C8F" w:rsidRPr="00682CDE">
        <w:rPr>
          <w:sz w:val="20"/>
          <w:szCs w:val="20"/>
        </w:rPr>
        <w:t>８</w:t>
      </w:r>
      <w:r w:rsidRPr="00682CDE">
        <w:rPr>
          <w:sz w:val="20"/>
          <w:szCs w:val="20"/>
        </w:rPr>
        <w:t>）</w:t>
      </w:r>
    </w:p>
    <w:p w14:paraId="6DFC6118" w14:textId="216338D9" w:rsidR="009C4D33" w:rsidRPr="00682CDE" w:rsidRDefault="009C4D33">
      <w:pPr>
        <w:pStyle w:val="20"/>
        <w:ind w:leftChars="299" w:left="1152" w:hangingChars="315" w:hanging="576"/>
        <w:rPr>
          <w:rFonts w:ascii="Century" w:hAnsi="Century"/>
          <w:szCs w:val="20"/>
        </w:rPr>
      </w:pPr>
      <w:r w:rsidRPr="00682CDE">
        <w:rPr>
          <w:rFonts w:ascii="Century" w:hAnsi="Century"/>
        </w:rPr>
        <w:t>（４）</w:t>
      </w:r>
      <w:r w:rsidRPr="00682CDE">
        <w:rPr>
          <w:rFonts w:ascii="Century" w:hAnsi="Century"/>
          <w:szCs w:val="20"/>
        </w:rPr>
        <w:t>インターネット出願、</w:t>
      </w:r>
      <w:r w:rsidR="00C72F1E" w:rsidRPr="00682CDE">
        <w:rPr>
          <w:rFonts w:ascii="Century" w:hAnsi="Century"/>
          <w:szCs w:val="20"/>
        </w:rPr>
        <w:t>OCR</w:t>
      </w:r>
      <w:r w:rsidRPr="00682CDE">
        <w:rPr>
          <w:rFonts w:ascii="Century" w:hAnsi="Century"/>
          <w:szCs w:val="20"/>
        </w:rPr>
        <w:t>志願者データの一括取込み機能を有すること。</w:t>
      </w:r>
    </w:p>
    <w:p w14:paraId="0625B9D4"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（５）</w:t>
      </w:r>
      <w:r w:rsidRPr="00682CDE">
        <w:rPr>
          <w:rFonts w:ascii="Century" w:hAnsi="Century"/>
          <w:szCs w:val="20"/>
        </w:rPr>
        <w:t>試験教室の定員設定に伴い試験教室を振り分ける機能を有すること。</w:t>
      </w:r>
    </w:p>
    <w:p w14:paraId="7056A0E7" w14:textId="44731B85" w:rsidR="009C4D33" w:rsidRPr="00682CDE" w:rsidRDefault="009C4D33">
      <w:pPr>
        <w:pStyle w:val="20"/>
        <w:ind w:leftChars="299" w:left="1152" w:hangingChars="315" w:hanging="576"/>
        <w:rPr>
          <w:rFonts w:ascii="Century" w:hAnsi="Century"/>
          <w:szCs w:val="20"/>
        </w:rPr>
      </w:pPr>
      <w:r w:rsidRPr="00682CDE">
        <w:rPr>
          <w:rFonts w:ascii="Century" w:hAnsi="Century"/>
        </w:rPr>
        <w:t>（６）</w:t>
      </w:r>
      <w:r w:rsidRPr="00682CDE">
        <w:rPr>
          <w:rFonts w:ascii="Century" w:hAnsi="Century"/>
          <w:szCs w:val="20"/>
        </w:rPr>
        <w:t>志願者の情報を</w:t>
      </w:r>
      <w:r w:rsidR="00303F50" w:rsidRPr="00682CDE">
        <w:rPr>
          <w:rFonts w:ascii="Century" w:hAnsi="Century"/>
          <w:szCs w:val="20"/>
        </w:rPr>
        <w:t>CSV</w:t>
      </w:r>
      <w:r w:rsidRPr="00682CDE">
        <w:rPr>
          <w:rFonts w:ascii="Century" w:hAnsi="Century"/>
          <w:szCs w:val="20"/>
        </w:rPr>
        <w:t>形式で出力できる機能を有すること。</w:t>
      </w:r>
    </w:p>
    <w:p w14:paraId="4667A22C" w14:textId="77777777" w:rsidR="009C4D33" w:rsidRPr="00682CDE" w:rsidRDefault="009C4D33">
      <w:pPr>
        <w:pStyle w:val="20"/>
        <w:ind w:leftChars="299" w:left="1152" w:hangingChars="315" w:hanging="576"/>
        <w:rPr>
          <w:rFonts w:ascii="Century" w:hAnsi="Century"/>
          <w:szCs w:val="20"/>
        </w:rPr>
      </w:pPr>
      <w:r w:rsidRPr="00682CDE">
        <w:rPr>
          <w:rFonts w:ascii="Century" w:hAnsi="Century"/>
          <w:szCs w:val="20"/>
        </w:rPr>
        <w:t>（７）志願者検索機能を有すること。</w:t>
      </w:r>
    </w:p>
    <w:p w14:paraId="10C54D53" w14:textId="77777777" w:rsidR="009C4D33" w:rsidRPr="00682CDE" w:rsidRDefault="009C4D33">
      <w:pPr>
        <w:rPr>
          <w:sz w:val="20"/>
          <w:szCs w:val="20"/>
        </w:rPr>
      </w:pPr>
      <w:r w:rsidRPr="00682CDE">
        <w:rPr>
          <w:sz w:val="20"/>
          <w:szCs w:val="20"/>
        </w:rPr>
        <w:t xml:space="preserve">　　　　　　詳細については以下に示す。</w:t>
      </w:r>
    </w:p>
    <w:p w14:paraId="7C342CBC" w14:textId="77777777" w:rsidR="00B45074" w:rsidRPr="00682CDE" w:rsidRDefault="00B45074" w:rsidP="00C713C8">
      <w:pPr>
        <w:numPr>
          <w:ilvl w:val="1"/>
          <w:numId w:val="18"/>
        </w:numPr>
        <w:tabs>
          <w:tab w:val="clear" w:pos="2056"/>
        </w:tabs>
        <w:ind w:left="1701"/>
        <w:rPr>
          <w:sz w:val="20"/>
          <w:szCs w:val="20"/>
        </w:rPr>
      </w:pPr>
      <w:r w:rsidRPr="00682CDE">
        <w:rPr>
          <w:sz w:val="20"/>
          <w:szCs w:val="20"/>
        </w:rPr>
        <w:t>検索条件項目は次の項目を網羅すること</w:t>
      </w:r>
    </w:p>
    <w:p w14:paraId="78A5225A" w14:textId="77777777" w:rsidR="00B45074" w:rsidRPr="00682CDE" w:rsidRDefault="00B45074" w:rsidP="00C713C8">
      <w:pPr>
        <w:ind w:left="1701"/>
        <w:rPr>
          <w:sz w:val="20"/>
          <w:szCs w:val="20"/>
        </w:rPr>
      </w:pPr>
      <w:r w:rsidRPr="00682CDE">
        <w:rPr>
          <w:sz w:val="20"/>
          <w:szCs w:val="20"/>
        </w:rPr>
        <w:t>漢字氏名（先頭一致、全一致、部分一致）、カナ氏名（先頭一致、全一致、部分一致）、受験番号（先頭一致、全一致、部分一致）、性別、生年月日、高校コード（先頭一致、全一致、部分一致）、高校名（先頭一致、全一致、部分一致）、入試種別、学部学科</w:t>
      </w:r>
    </w:p>
    <w:p w14:paraId="7223D2D9" w14:textId="77777777" w:rsidR="00B45074" w:rsidRPr="00682CDE" w:rsidRDefault="00B45074" w:rsidP="00C713C8">
      <w:pPr>
        <w:numPr>
          <w:ilvl w:val="1"/>
          <w:numId w:val="18"/>
        </w:numPr>
        <w:tabs>
          <w:tab w:val="clear" w:pos="2056"/>
        </w:tabs>
        <w:ind w:left="1701"/>
        <w:rPr>
          <w:sz w:val="20"/>
          <w:szCs w:val="20"/>
        </w:rPr>
      </w:pPr>
      <w:r w:rsidRPr="00682CDE">
        <w:rPr>
          <w:sz w:val="20"/>
          <w:szCs w:val="20"/>
        </w:rPr>
        <w:t>検索結果から選択した学生の志願者情報入力画面へ遷移する機能を有すること。</w:t>
      </w:r>
    </w:p>
    <w:p w14:paraId="635CCE49" w14:textId="30FAD6B7" w:rsidR="00B45074" w:rsidRPr="00682CDE" w:rsidRDefault="00B45074" w:rsidP="00C713C8">
      <w:pPr>
        <w:numPr>
          <w:ilvl w:val="1"/>
          <w:numId w:val="18"/>
        </w:numPr>
        <w:tabs>
          <w:tab w:val="clear" w:pos="2056"/>
        </w:tabs>
        <w:ind w:left="1701"/>
        <w:rPr>
          <w:sz w:val="20"/>
          <w:szCs w:val="20"/>
        </w:rPr>
      </w:pPr>
      <w:r w:rsidRPr="00682CDE">
        <w:rPr>
          <w:sz w:val="20"/>
          <w:szCs w:val="20"/>
        </w:rPr>
        <w:t>検索結果データ（検索結果一覧に表示された内容）を</w:t>
      </w:r>
      <w:r w:rsidR="00303F50" w:rsidRPr="00682CDE">
        <w:rPr>
          <w:sz w:val="20"/>
          <w:szCs w:val="20"/>
        </w:rPr>
        <w:t>CSV</w:t>
      </w:r>
      <w:r w:rsidRPr="00682CDE">
        <w:rPr>
          <w:sz w:val="20"/>
          <w:szCs w:val="20"/>
        </w:rPr>
        <w:t>に出力できること。</w:t>
      </w:r>
    </w:p>
    <w:p w14:paraId="7A629F4E"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（８）</w:t>
      </w:r>
      <w:r w:rsidRPr="00682CDE">
        <w:rPr>
          <w:rFonts w:ascii="Century" w:hAnsi="Century"/>
          <w:szCs w:val="20"/>
        </w:rPr>
        <w:t>志願者の住所情報を、住所ラベル等へ印字する機能を有すること。</w:t>
      </w:r>
    </w:p>
    <w:p w14:paraId="34867CE8"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00B45074" w:rsidRPr="00682CDE">
        <w:rPr>
          <w:rFonts w:ascii="Century" w:hAnsi="Century"/>
        </w:rPr>
        <w:t>９</w:t>
      </w:r>
      <w:r w:rsidRPr="00682CDE">
        <w:rPr>
          <w:rFonts w:ascii="Century" w:hAnsi="Century"/>
        </w:rPr>
        <w:t>）</w:t>
      </w:r>
      <w:r w:rsidRPr="00682CDE">
        <w:rPr>
          <w:rFonts w:ascii="Century" w:hAnsi="Century"/>
          <w:szCs w:val="20"/>
        </w:rPr>
        <w:t>入試種別、受験番号、発行区分、種別の範囲指定及び、受験番号での個別指定で受験票の出力が行える機能を有すること。また、同じ志願者を２度発行させないように発行済みフラグで制御できる機能を有すること。</w:t>
      </w:r>
    </w:p>
    <w:p w14:paraId="267296A4"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00B45074" w:rsidRPr="00682CDE">
        <w:rPr>
          <w:rFonts w:ascii="Century" w:hAnsi="Century"/>
        </w:rPr>
        <w:t>10</w:t>
      </w:r>
      <w:r w:rsidRPr="00682CDE">
        <w:rPr>
          <w:rFonts w:ascii="Century" w:hAnsi="Century"/>
        </w:rPr>
        <w:t>）</w:t>
      </w:r>
      <w:r w:rsidRPr="00682CDE">
        <w:rPr>
          <w:rFonts w:ascii="Century" w:hAnsi="Century"/>
          <w:szCs w:val="20"/>
        </w:rPr>
        <w:t>志願者の名寄せ機能を有し、併願者リストを出力できること。なお名寄せ項目はカナ氏名、生年月日、電話番号、高校、高校卒業年月を選択できること。</w:t>
      </w:r>
    </w:p>
    <w:p w14:paraId="1509DA90"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00B45074" w:rsidRPr="00682CDE">
        <w:rPr>
          <w:rFonts w:ascii="Century" w:hAnsi="Century"/>
        </w:rPr>
        <w:t>11</w:t>
      </w:r>
      <w:r w:rsidRPr="00682CDE">
        <w:rPr>
          <w:rFonts w:ascii="Century" w:hAnsi="Century"/>
        </w:rPr>
        <w:t>）高校評定値を画面から一覧形式で登録できる機能を有すること。</w:t>
      </w:r>
    </w:p>
    <w:p w14:paraId="361276A4"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Pr="00682CDE">
        <w:rPr>
          <w:rFonts w:ascii="Century" w:hAnsi="Century"/>
        </w:rPr>
        <w:t>1</w:t>
      </w:r>
      <w:r w:rsidR="00B45074" w:rsidRPr="00682CDE">
        <w:rPr>
          <w:rFonts w:ascii="Century" w:hAnsi="Century"/>
        </w:rPr>
        <w:t>2</w:t>
      </w:r>
      <w:r w:rsidRPr="00682CDE">
        <w:rPr>
          <w:rFonts w:ascii="Century" w:hAnsi="Century"/>
        </w:rPr>
        <w:t>）志願者特記事項を画面から一覧形式で登録できる機能を有すること。</w:t>
      </w:r>
    </w:p>
    <w:p w14:paraId="7D5E517C"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Pr="00682CDE">
        <w:rPr>
          <w:rFonts w:ascii="Century" w:hAnsi="Century"/>
        </w:rPr>
        <w:t>1</w:t>
      </w:r>
      <w:r w:rsidR="00B45074" w:rsidRPr="00682CDE">
        <w:rPr>
          <w:rFonts w:ascii="Century" w:hAnsi="Century"/>
        </w:rPr>
        <w:t>3</w:t>
      </w:r>
      <w:r w:rsidRPr="00682CDE">
        <w:rPr>
          <w:rFonts w:ascii="Century" w:hAnsi="Century"/>
        </w:rPr>
        <w:t>）</w:t>
      </w:r>
      <w:r w:rsidRPr="00682CDE">
        <w:rPr>
          <w:rFonts w:ascii="Century" w:hAnsi="Century"/>
          <w:szCs w:val="20"/>
        </w:rPr>
        <w:t>下記帳票を出力できる機能を有すること。</w:t>
      </w:r>
    </w:p>
    <w:p w14:paraId="2668EF12" w14:textId="77777777" w:rsidR="009C4D33" w:rsidRPr="00682CDE" w:rsidRDefault="009C4D33">
      <w:pPr>
        <w:rPr>
          <w:sz w:val="20"/>
          <w:szCs w:val="20"/>
        </w:rPr>
      </w:pPr>
      <w:r w:rsidRPr="00682CDE">
        <w:rPr>
          <w:sz w:val="20"/>
          <w:szCs w:val="20"/>
        </w:rPr>
        <w:t xml:space="preserve">　　　　　　　</w:t>
      </w:r>
      <w:r w:rsidRPr="00682CDE">
        <w:rPr>
          <w:rFonts w:ascii="ＭＳ 明朝" w:hAnsi="ＭＳ 明朝" w:cs="ＭＳ 明朝" w:hint="eastAsia"/>
          <w:sz w:val="20"/>
          <w:szCs w:val="20"/>
        </w:rPr>
        <w:t>①</w:t>
      </w:r>
      <w:r w:rsidRPr="00682CDE">
        <w:rPr>
          <w:sz w:val="20"/>
          <w:szCs w:val="20"/>
        </w:rPr>
        <w:t>志願者名簿</w:t>
      </w:r>
    </w:p>
    <w:p w14:paraId="22A8441B" w14:textId="77777777" w:rsidR="009C4D33" w:rsidRPr="00682CDE" w:rsidRDefault="009C4D33">
      <w:pPr>
        <w:rPr>
          <w:sz w:val="20"/>
          <w:szCs w:val="20"/>
        </w:rPr>
      </w:pPr>
      <w:r w:rsidRPr="00682CDE">
        <w:rPr>
          <w:sz w:val="20"/>
          <w:szCs w:val="20"/>
        </w:rPr>
        <w:t xml:space="preserve">　　　　　　　　・入試種別別、学部学科別、高校別、会場別に出力できる機能を有すること。</w:t>
      </w:r>
    </w:p>
    <w:p w14:paraId="2C498CFC" w14:textId="77777777" w:rsidR="009C4D33" w:rsidRPr="00682CDE" w:rsidRDefault="009C4D33">
      <w:pPr>
        <w:rPr>
          <w:sz w:val="20"/>
          <w:szCs w:val="20"/>
        </w:rPr>
      </w:pPr>
      <w:r w:rsidRPr="00682CDE">
        <w:rPr>
          <w:sz w:val="20"/>
          <w:szCs w:val="20"/>
        </w:rPr>
        <w:t xml:space="preserve">　　　　　　　　・明細の印字順は、受験番号順及び、カナ氏名順を選択できること。</w:t>
      </w:r>
    </w:p>
    <w:p w14:paraId="1CB27CD6" w14:textId="77777777" w:rsidR="009C4D33" w:rsidRPr="00682CDE" w:rsidRDefault="009C4D33">
      <w:pPr>
        <w:rPr>
          <w:sz w:val="20"/>
          <w:szCs w:val="20"/>
        </w:rPr>
      </w:pPr>
      <w:r w:rsidRPr="00682CDE">
        <w:rPr>
          <w:sz w:val="20"/>
          <w:szCs w:val="20"/>
        </w:rPr>
        <w:t xml:space="preserve">　　　　　　　</w:t>
      </w:r>
      <w:r w:rsidRPr="00682CDE">
        <w:rPr>
          <w:rFonts w:ascii="ＭＳ 明朝" w:hAnsi="ＭＳ 明朝" w:cs="ＭＳ 明朝" w:hint="eastAsia"/>
          <w:sz w:val="20"/>
          <w:szCs w:val="20"/>
        </w:rPr>
        <w:t>②</w:t>
      </w:r>
      <w:r w:rsidRPr="00682CDE">
        <w:rPr>
          <w:sz w:val="20"/>
          <w:szCs w:val="20"/>
        </w:rPr>
        <w:t>合格者名簿</w:t>
      </w:r>
    </w:p>
    <w:p w14:paraId="066BD6B1" w14:textId="77777777" w:rsidR="009C4D33" w:rsidRPr="00682CDE" w:rsidRDefault="009C4D33">
      <w:pPr>
        <w:rPr>
          <w:sz w:val="20"/>
          <w:szCs w:val="20"/>
        </w:rPr>
      </w:pPr>
      <w:r w:rsidRPr="00682CDE">
        <w:rPr>
          <w:sz w:val="20"/>
          <w:szCs w:val="20"/>
        </w:rPr>
        <w:t xml:space="preserve">　　　　　　　　・入試種別別、学部学科別、高校別、会場別に出力できる機能を有すること。</w:t>
      </w:r>
    </w:p>
    <w:p w14:paraId="7217F992" w14:textId="77777777" w:rsidR="009C4D33" w:rsidRPr="00682CDE" w:rsidRDefault="009C4D33">
      <w:pPr>
        <w:rPr>
          <w:sz w:val="20"/>
          <w:szCs w:val="20"/>
        </w:rPr>
      </w:pPr>
      <w:r w:rsidRPr="00682CDE">
        <w:rPr>
          <w:sz w:val="20"/>
          <w:szCs w:val="20"/>
        </w:rPr>
        <w:t xml:space="preserve">　　　　　　　　・明細の印字順は、受験番号順及び、カナ氏名順を選択できること。</w:t>
      </w:r>
    </w:p>
    <w:p w14:paraId="1CCE5BDD" w14:textId="77777777" w:rsidR="009C4D33" w:rsidRPr="00682CDE" w:rsidRDefault="009C4D33">
      <w:pPr>
        <w:rPr>
          <w:sz w:val="20"/>
          <w:szCs w:val="20"/>
        </w:rPr>
      </w:pPr>
      <w:r w:rsidRPr="00682CDE">
        <w:rPr>
          <w:sz w:val="20"/>
          <w:szCs w:val="20"/>
        </w:rPr>
        <w:t xml:space="preserve">　　　　　　　</w:t>
      </w:r>
      <w:r w:rsidRPr="00682CDE">
        <w:rPr>
          <w:rFonts w:ascii="ＭＳ 明朝" w:hAnsi="ＭＳ 明朝" w:cs="ＭＳ 明朝" w:hint="eastAsia"/>
          <w:sz w:val="20"/>
          <w:szCs w:val="20"/>
        </w:rPr>
        <w:t>③</w:t>
      </w:r>
      <w:r w:rsidRPr="00682CDE">
        <w:rPr>
          <w:sz w:val="20"/>
          <w:szCs w:val="20"/>
        </w:rPr>
        <w:t>手続き者名簿</w:t>
      </w:r>
    </w:p>
    <w:p w14:paraId="33A6F0A6" w14:textId="77777777" w:rsidR="009C4D33" w:rsidRPr="00682CDE" w:rsidRDefault="009C4D33">
      <w:pPr>
        <w:rPr>
          <w:sz w:val="20"/>
          <w:szCs w:val="20"/>
        </w:rPr>
      </w:pPr>
      <w:r w:rsidRPr="00682CDE">
        <w:rPr>
          <w:sz w:val="20"/>
          <w:szCs w:val="20"/>
        </w:rPr>
        <w:t xml:space="preserve">　　　　　　　　・入試種別別、学部学科別、高校別、会場別に出力できる機能を有すること。</w:t>
      </w:r>
    </w:p>
    <w:p w14:paraId="266ACF19" w14:textId="77777777" w:rsidR="009C4D33" w:rsidRPr="00682CDE" w:rsidRDefault="009C4D33">
      <w:pPr>
        <w:rPr>
          <w:sz w:val="20"/>
          <w:szCs w:val="20"/>
        </w:rPr>
      </w:pPr>
      <w:r w:rsidRPr="00682CDE">
        <w:rPr>
          <w:sz w:val="20"/>
          <w:szCs w:val="20"/>
        </w:rPr>
        <w:t xml:space="preserve">　　　　　　　　・明細の印字順は、受験番号順及び、カナ氏名順を選択できること。</w:t>
      </w:r>
    </w:p>
    <w:p w14:paraId="6A97ADCC" w14:textId="77777777" w:rsidR="009C4D33" w:rsidRPr="00682CDE" w:rsidRDefault="009C4D33">
      <w:pPr>
        <w:rPr>
          <w:sz w:val="20"/>
          <w:szCs w:val="20"/>
        </w:rPr>
      </w:pPr>
      <w:r w:rsidRPr="00682CDE">
        <w:rPr>
          <w:sz w:val="20"/>
          <w:szCs w:val="20"/>
          <w:lang w:eastAsia="zh-CN"/>
        </w:rPr>
        <w:t xml:space="preserve">　　　　　　　</w:t>
      </w:r>
      <w:r w:rsidRPr="00682CDE">
        <w:rPr>
          <w:rFonts w:ascii="ＭＳ 明朝" w:hAnsi="ＭＳ 明朝" w:cs="ＭＳ 明朝" w:hint="eastAsia"/>
          <w:sz w:val="20"/>
          <w:szCs w:val="20"/>
          <w:lang w:eastAsia="zh-CN"/>
        </w:rPr>
        <w:t>④</w:t>
      </w:r>
      <w:r w:rsidRPr="00682CDE">
        <w:rPr>
          <w:sz w:val="20"/>
          <w:szCs w:val="20"/>
          <w:lang w:eastAsia="zh-CN"/>
        </w:rPr>
        <w:t>辞退者名簿</w:t>
      </w:r>
    </w:p>
    <w:p w14:paraId="57F36265" w14:textId="77777777" w:rsidR="009C4D33" w:rsidRPr="00682CDE" w:rsidRDefault="009C4D33">
      <w:pPr>
        <w:rPr>
          <w:sz w:val="20"/>
          <w:szCs w:val="20"/>
        </w:rPr>
      </w:pPr>
      <w:r w:rsidRPr="00682CDE">
        <w:rPr>
          <w:sz w:val="20"/>
          <w:szCs w:val="20"/>
        </w:rPr>
        <w:t xml:space="preserve">　　　　　　　　・入試種別別、学部学科別、高校別、会場別に出力できる機能を有すること。</w:t>
      </w:r>
    </w:p>
    <w:p w14:paraId="2F129D20" w14:textId="77777777" w:rsidR="009C4D33" w:rsidRPr="00682CDE" w:rsidRDefault="009C4D33">
      <w:pPr>
        <w:rPr>
          <w:sz w:val="20"/>
          <w:szCs w:val="20"/>
        </w:rPr>
      </w:pPr>
      <w:r w:rsidRPr="00682CDE">
        <w:rPr>
          <w:sz w:val="20"/>
          <w:szCs w:val="20"/>
        </w:rPr>
        <w:lastRenderedPageBreak/>
        <w:t xml:space="preserve">　　　　　　　　・明細の印字順は、受験番号順及び、カナ氏名順を選択できること。</w:t>
      </w:r>
    </w:p>
    <w:p w14:paraId="7822A5B2" w14:textId="77777777" w:rsidR="009C4D33" w:rsidRPr="00682CDE" w:rsidRDefault="009C4D33">
      <w:pPr>
        <w:rPr>
          <w:sz w:val="20"/>
          <w:szCs w:val="20"/>
        </w:rPr>
      </w:pPr>
      <w:r w:rsidRPr="00682CDE">
        <w:rPr>
          <w:sz w:val="20"/>
          <w:szCs w:val="20"/>
        </w:rPr>
        <w:t xml:space="preserve">　　　　　　　</w:t>
      </w:r>
      <w:r w:rsidRPr="00682CDE">
        <w:rPr>
          <w:rFonts w:ascii="ＭＳ 明朝" w:hAnsi="ＭＳ 明朝" w:cs="ＭＳ 明朝" w:hint="eastAsia"/>
          <w:sz w:val="20"/>
          <w:szCs w:val="20"/>
        </w:rPr>
        <w:t>⑤</w:t>
      </w:r>
      <w:r w:rsidRPr="00682CDE">
        <w:rPr>
          <w:sz w:val="20"/>
          <w:szCs w:val="20"/>
        </w:rPr>
        <w:t>スカラシップ合格者名簿</w:t>
      </w:r>
    </w:p>
    <w:p w14:paraId="643B8C08" w14:textId="77777777" w:rsidR="009C4D33" w:rsidRPr="00682CDE" w:rsidRDefault="009C4D33">
      <w:pPr>
        <w:rPr>
          <w:sz w:val="20"/>
          <w:szCs w:val="20"/>
        </w:rPr>
      </w:pPr>
      <w:r w:rsidRPr="00682CDE">
        <w:rPr>
          <w:sz w:val="20"/>
          <w:szCs w:val="20"/>
        </w:rPr>
        <w:t xml:space="preserve">　　　　　　　　・入試種別別、学部学科別、高校別、会場別に出力できる機能を有すること。</w:t>
      </w:r>
    </w:p>
    <w:p w14:paraId="5B77FE2C" w14:textId="77777777" w:rsidR="009C4D33" w:rsidRPr="00682CDE" w:rsidRDefault="009C4D33">
      <w:pPr>
        <w:rPr>
          <w:sz w:val="20"/>
          <w:szCs w:val="20"/>
        </w:rPr>
      </w:pPr>
      <w:r w:rsidRPr="00682CDE">
        <w:rPr>
          <w:sz w:val="20"/>
          <w:szCs w:val="20"/>
        </w:rPr>
        <w:t xml:space="preserve">　　　　　　　　・明細の印字順は、受験番号順及び、カナ氏名順を選択できること。</w:t>
      </w:r>
    </w:p>
    <w:p w14:paraId="255ED413" w14:textId="77777777" w:rsidR="009C4D33" w:rsidRPr="00682CDE" w:rsidRDefault="009C4D33">
      <w:pPr>
        <w:rPr>
          <w:sz w:val="20"/>
          <w:szCs w:val="20"/>
        </w:rPr>
      </w:pPr>
      <w:r w:rsidRPr="00682CDE">
        <w:rPr>
          <w:sz w:val="20"/>
          <w:szCs w:val="20"/>
        </w:rPr>
        <w:t xml:space="preserve">　　　　　　　</w:t>
      </w:r>
      <w:r w:rsidRPr="00682CDE">
        <w:rPr>
          <w:rFonts w:ascii="ＭＳ 明朝" w:hAnsi="ＭＳ 明朝" w:cs="ＭＳ 明朝" w:hint="eastAsia"/>
          <w:sz w:val="20"/>
          <w:szCs w:val="20"/>
        </w:rPr>
        <w:t>⑥</w:t>
      </w:r>
      <w:r w:rsidRPr="00682CDE">
        <w:rPr>
          <w:sz w:val="20"/>
          <w:szCs w:val="20"/>
        </w:rPr>
        <w:t>志願者ラベル</w:t>
      </w:r>
    </w:p>
    <w:p w14:paraId="41FA9A92" w14:textId="77777777" w:rsidR="009C4D33" w:rsidRPr="00682CDE" w:rsidRDefault="009C4D33">
      <w:pPr>
        <w:rPr>
          <w:sz w:val="20"/>
          <w:szCs w:val="20"/>
        </w:rPr>
      </w:pPr>
      <w:r w:rsidRPr="00682CDE">
        <w:rPr>
          <w:sz w:val="20"/>
          <w:szCs w:val="20"/>
        </w:rPr>
        <w:t xml:space="preserve">　　　　　　　　・志願者、合格者、入学者、入学金受領者を選択して出力できる機能を有すること。</w:t>
      </w:r>
    </w:p>
    <w:p w14:paraId="46089952" w14:textId="77777777" w:rsidR="009C4D33" w:rsidRPr="00682CDE" w:rsidRDefault="009C4D33">
      <w:pPr>
        <w:rPr>
          <w:sz w:val="20"/>
          <w:szCs w:val="20"/>
        </w:rPr>
      </w:pPr>
      <w:r w:rsidRPr="00682CDE">
        <w:rPr>
          <w:sz w:val="20"/>
          <w:szCs w:val="20"/>
        </w:rPr>
        <w:t xml:space="preserve">　　　　　　　　・受験番号の個別指定できる機能を有すること。</w:t>
      </w:r>
    </w:p>
    <w:p w14:paraId="52EEC72A" w14:textId="7A3A3044" w:rsidR="009C4D33" w:rsidRPr="00682CDE" w:rsidRDefault="009C4D33">
      <w:pPr>
        <w:rPr>
          <w:sz w:val="20"/>
          <w:szCs w:val="20"/>
        </w:rPr>
      </w:pPr>
      <w:r w:rsidRPr="00682CDE">
        <w:rPr>
          <w:sz w:val="20"/>
          <w:szCs w:val="20"/>
        </w:rPr>
        <w:t xml:space="preserve">　　　　　　　　・印字順を</w:t>
      </w:r>
      <w:r w:rsidR="00C72F1E" w:rsidRPr="00682CDE">
        <w:rPr>
          <w:sz w:val="20"/>
          <w:szCs w:val="20"/>
        </w:rPr>
        <w:t>受験</w:t>
      </w:r>
      <w:r w:rsidRPr="00682CDE">
        <w:rPr>
          <w:sz w:val="20"/>
          <w:szCs w:val="20"/>
        </w:rPr>
        <w:t>番号順、学科・受験番号順、会場・</w:t>
      </w:r>
      <w:r w:rsidR="00C72F1E" w:rsidRPr="00682CDE">
        <w:rPr>
          <w:sz w:val="20"/>
          <w:szCs w:val="20"/>
        </w:rPr>
        <w:t>受験番号</w:t>
      </w:r>
      <w:r w:rsidRPr="00682CDE">
        <w:rPr>
          <w:sz w:val="20"/>
          <w:szCs w:val="20"/>
        </w:rPr>
        <w:t>順から選択できること。</w:t>
      </w:r>
    </w:p>
    <w:p w14:paraId="2D5B7113" w14:textId="77777777" w:rsidR="009C4D33" w:rsidRPr="00682CDE" w:rsidRDefault="009C4D33">
      <w:pPr>
        <w:rPr>
          <w:sz w:val="20"/>
          <w:szCs w:val="20"/>
        </w:rPr>
      </w:pPr>
      <w:r w:rsidRPr="00682CDE">
        <w:rPr>
          <w:sz w:val="20"/>
          <w:szCs w:val="20"/>
        </w:rPr>
        <w:t xml:space="preserve">　　　　　　　　・宛名を受験者本人もしくは保護者のいずれかを選択できること。</w:t>
      </w:r>
    </w:p>
    <w:p w14:paraId="280D9F13" w14:textId="77777777" w:rsidR="009C4D33" w:rsidRPr="00682CDE" w:rsidRDefault="009C4D33">
      <w:pPr>
        <w:rPr>
          <w:sz w:val="20"/>
          <w:szCs w:val="20"/>
        </w:rPr>
      </w:pPr>
      <w:r w:rsidRPr="00682CDE">
        <w:rPr>
          <w:sz w:val="20"/>
          <w:szCs w:val="20"/>
        </w:rPr>
        <w:t xml:space="preserve">　　　　　　　　・机上用の受験番号ラベルを作成できること。</w:t>
      </w:r>
    </w:p>
    <w:p w14:paraId="2D9C6615" w14:textId="77777777" w:rsidR="009C4D33" w:rsidRPr="00682CDE" w:rsidRDefault="009C4D33">
      <w:pPr>
        <w:rPr>
          <w:sz w:val="20"/>
          <w:szCs w:val="20"/>
        </w:rPr>
      </w:pPr>
      <w:r w:rsidRPr="00682CDE">
        <w:rPr>
          <w:sz w:val="20"/>
          <w:szCs w:val="20"/>
        </w:rPr>
        <w:t xml:space="preserve">　　　　　　　</w:t>
      </w:r>
      <w:r w:rsidRPr="00682CDE">
        <w:rPr>
          <w:rFonts w:ascii="ＭＳ 明朝" w:hAnsi="ＭＳ 明朝" w:cs="ＭＳ 明朝" w:hint="eastAsia"/>
          <w:sz w:val="20"/>
          <w:szCs w:val="20"/>
        </w:rPr>
        <w:t>⑦</w:t>
      </w:r>
      <w:r w:rsidRPr="00682CDE">
        <w:rPr>
          <w:sz w:val="20"/>
          <w:szCs w:val="20"/>
        </w:rPr>
        <w:t>志願者の受付人数集計表</w:t>
      </w:r>
    </w:p>
    <w:p w14:paraId="640506B9" w14:textId="77777777" w:rsidR="009C4D33" w:rsidRPr="00682CDE" w:rsidRDefault="009C4D33">
      <w:pPr>
        <w:rPr>
          <w:sz w:val="20"/>
          <w:szCs w:val="20"/>
        </w:rPr>
      </w:pPr>
      <w:r w:rsidRPr="00682CDE">
        <w:rPr>
          <w:sz w:val="20"/>
          <w:szCs w:val="20"/>
        </w:rPr>
        <w:t xml:space="preserve">　　　　　　　　・入試種別・学科単位に出力できること。</w:t>
      </w:r>
    </w:p>
    <w:p w14:paraId="2FDFD1E8" w14:textId="77777777" w:rsidR="009C4D33" w:rsidRPr="00682CDE" w:rsidRDefault="009C4D33">
      <w:pPr>
        <w:rPr>
          <w:sz w:val="20"/>
          <w:szCs w:val="20"/>
        </w:rPr>
      </w:pPr>
      <w:r w:rsidRPr="00682CDE">
        <w:rPr>
          <w:sz w:val="20"/>
          <w:szCs w:val="20"/>
        </w:rPr>
        <w:t xml:space="preserve">　　　　　　　　・受付日別と選択科目別に出力できること。</w:t>
      </w:r>
    </w:p>
    <w:p w14:paraId="38847DEF" w14:textId="77777777" w:rsidR="009C4D33" w:rsidRPr="00682CDE" w:rsidRDefault="00561855" w:rsidP="00561855">
      <w:pPr>
        <w:ind w:firstLineChars="700" w:firstLine="1279"/>
        <w:rPr>
          <w:sz w:val="20"/>
          <w:szCs w:val="20"/>
        </w:rPr>
      </w:pPr>
      <w:r w:rsidRPr="00682CDE">
        <w:rPr>
          <w:rFonts w:ascii="ＭＳ 明朝" w:hAnsi="ＭＳ 明朝" w:cs="ＭＳ 明朝" w:hint="eastAsia"/>
          <w:sz w:val="20"/>
          <w:szCs w:val="20"/>
        </w:rPr>
        <w:t>⑧</w:t>
      </w:r>
      <w:r w:rsidR="009C4D33" w:rsidRPr="00682CDE">
        <w:rPr>
          <w:sz w:val="20"/>
          <w:szCs w:val="20"/>
        </w:rPr>
        <w:t>面接シート</w:t>
      </w:r>
    </w:p>
    <w:p w14:paraId="4DE00CB2" w14:textId="413942D7" w:rsidR="00A450EC" w:rsidRPr="00682CDE" w:rsidRDefault="00561855" w:rsidP="00C713C8">
      <w:pPr>
        <w:ind w:firstLineChars="700" w:firstLine="1279"/>
        <w:rPr>
          <w:sz w:val="20"/>
          <w:szCs w:val="20"/>
        </w:rPr>
      </w:pPr>
      <w:r w:rsidRPr="00682CDE">
        <w:rPr>
          <w:rFonts w:ascii="ＭＳ 明朝" w:hAnsi="ＭＳ 明朝" w:cs="ＭＳ 明朝" w:hint="eastAsia"/>
          <w:sz w:val="20"/>
          <w:szCs w:val="20"/>
        </w:rPr>
        <w:t>⑨</w:t>
      </w:r>
      <w:r w:rsidR="009C4D33" w:rsidRPr="00682CDE">
        <w:rPr>
          <w:sz w:val="20"/>
          <w:szCs w:val="20"/>
        </w:rPr>
        <w:t>会場</w:t>
      </w:r>
      <w:r w:rsidR="00C72F1E" w:rsidRPr="00682CDE">
        <w:rPr>
          <w:sz w:val="20"/>
          <w:szCs w:val="20"/>
        </w:rPr>
        <w:t>（</w:t>
      </w:r>
      <w:r w:rsidR="009C4D33" w:rsidRPr="00682CDE">
        <w:rPr>
          <w:sz w:val="20"/>
          <w:szCs w:val="20"/>
        </w:rPr>
        <w:t>試験教室</w:t>
      </w:r>
      <w:r w:rsidR="00C72F1E" w:rsidRPr="00682CDE">
        <w:rPr>
          <w:sz w:val="20"/>
          <w:szCs w:val="20"/>
        </w:rPr>
        <w:t>）</w:t>
      </w:r>
      <w:r w:rsidR="009C4D33" w:rsidRPr="00682CDE">
        <w:rPr>
          <w:sz w:val="20"/>
          <w:szCs w:val="20"/>
        </w:rPr>
        <w:t>別受験者名簿、および受験番号一覧表</w:t>
      </w:r>
    </w:p>
    <w:p w14:paraId="2753DE75" w14:textId="77777777" w:rsidR="009C4D33" w:rsidRPr="00682CDE" w:rsidRDefault="00561855" w:rsidP="00C713C8">
      <w:pPr>
        <w:ind w:firstLineChars="700" w:firstLine="1279"/>
        <w:rPr>
          <w:sz w:val="20"/>
          <w:szCs w:val="20"/>
        </w:rPr>
      </w:pPr>
      <w:r w:rsidRPr="00C713C8">
        <w:rPr>
          <w:rFonts w:hint="eastAsia"/>
          <w:sz w:val="20"/>
          <w:szCs w:val="20"/>
        </w:rPr>
        <w:t>⑩</w:t>
      </w:r>
      <w:r w:rsidR="009C4D33" w:rsidRPr="00682CDE">
        <w:rPr>
          <w:sz w:val="20"/>
          <w:szCs w:val="20"/>
        </w:rPr>
        <w:t>指定校受付人数一覧表（指定校受付人数オーバーも把握できる</w:t>
      </w:r>
      <w:r w:rsidR="009C4D33" w:rsidRPr="00682CDE">
        <w:t>こと）</w:t>
      </w:r>
    </w:p>
    <w:p w14:paraId="578A0785" w14:textId="77777777" w:rsidR="009C4D33" w:rsidRPr="00682CDE" w:rsidRDefault="009C4D33">
      <w:pPr>
        <w:rPr>
          <w:sz w:val="20"/>
          <w:szCs w:val="20"/>
        </w:rPr>
      </w:pPr>
    </w:p>
    <w:p w14:paraId="654F4B10" w14:textId="77777777" w:rsidR="009C4D33" w:rsidRPr="00682CDE" w:rsidRDefault="009C4D33">
      <w:pPr>
        <w:pStyle w:val="2"/>
        <w:ind w:left="910" w:hangingChars="496" w:hanging="910"/>
        <w:rPr>
          <w:rFonts w:ascii="Century" w:hAnsi="Century"/>
          <w:b/>
          <w:bCs/>
        </w:rPr>
      </w:pPr>
      <w:r w:rsidRPr="00682CDE">
        <w:rPr>
          <w:rFonts w:ascii="Century" w:hAnsi="Century"/>
          <w:b/>
          <w:bCs/>
          <w:szCs w:val="20"/>
          <w:lang w:eastAsia="zh-TW"/>
        </w:rPr>
        <w:t xml:space="preserve">　</w:t>
      </w:r>
      <w:r w:rsidRPr="00682CDE">
        <w:rPr>
          <w:rFonts w:ascii="Century" w:hAnsi="Century"/>
          <w:b/>
          <w:bCs/>
          <w:szCs w:val="20"/>
        </w:rPr>
        <w:t>３．</w:t>
      </w:r>
      <w:r w:rsidR="00B913FE" w:rsidRPr="00682CDE">
        <w:rPr>
          <w:rFonts w:ascii="Century" w:hAnsi="Century"/>
          <w:b/>
          <w:bCs/>
          <w:szCs w:val="20"/>
        </w:rPr>
        <w:t>共通テスト</w:t>
      </w:r>
      <w:r w:rsidRPr="00682CDE">
        <w:rPr>
          <w:rFonts w:ascii="Century" w:hAnsi="Century"/>
          <w:b/>
          <w:bCs/>
          <w:szCs w:val="20"/>
        </w:rPr>
        <w:t>処理</w:t>
      </w:r>
    </w:p>
    <w:p w14:paraId="2DFF852C" w14:textId="55AC48EE" w:rsidR="009C4D33" w:rsidRPr="00682CDE" w:rsidRDefault="009C4D33">
      <w:pPr>
        <w:pStyle w:val="20"/>
        <w:ind w:leftChars="299" w:left="1152" w:hangingChars="315" w:hanging="576"/>
        <w:rPr>
          <w:rFonts w:ascii="Century" w:hAnsi="Century"/>
          <w:szCs w:val="20"/>
        </w:rPr>
      </w:pPr>
      <w:r w:rsidRPr="00682CDE">
        <w:rPr>
          <w:rFonts w:ascii="Century" w:hAnsi="Century"/>
        </w:rPr>
        <w:t>（１）</w:t>
      </w:r>
      <w:r w:rsidR="00C72F1E" w:rsidRPr="00682CDE">
        <w:rPr>
          <w:rFonts w:ascii="Century" w:hAnsi="Century"/>
        </w:rPr>
        <w:t>大学入学共通テスト</w:t>
      </w:r>
      <w:r w:rsidRPr="00682CDE">
        <w:rPr>
          <w:rFonts w:ascii="Century" w:hAnsi="Century"/>
          <w:szCs w:val="20"/>
        </w:rPr>
        <w:t>利用</w:t>
      </w:r>
      <w:r w:rsidR="00797190" w:rsidRPr="00682CDE">
        <w:rPr>
          <w:rFonts w:ascii="Century" w:hAnsi="Century"/>
          <w:szCs w:val="20"/>
        </w:rPr>
        <w:t>選抜</w:t>
      </w:r>
      <w:r w:rsidRPr="00682CDE">
        <w:rPr>
          <w:rFonts w:ascii="Century" w:hAnsi="Century"/>
          <w:szCs w:val="20"/>
        </w:rPr>
        <w:t>の成績請求科目を管理する機能を有すること。また、請求科目の管理は学部単位あるいは学科単位に設定可能なこと。</w:t>
      </w:r>
    </w:p>
    <w:p w14:paraId="3EA4B317"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（２）</w:t>
      </w:r>
      <w:r w:rsidRPr="00682CDE">
        <w:rPr>
          <w:rFonts w:ascii="Century" w:hAnsi="Century"/>
          <w:szCs w:val="20"/>
        </w:rPr>
        <w:t>過年度生用に過去３年分の</w:t>
      </w:r>
      <w:r w:rsidR="00B913FE" w:rsidRPr="00682CDE">
        <w:rPr>
          <w:rFonts w:ascii="Century" w:hAnsi="Century"/>
          <w:szCs w:val="20"/>
        </w:rPr>
        <w:t>共通テスト</w:t>
      </w:r>
      <w:r w:rsidRPr="00682CDE">
        <w:rPr>
          <w:rFonts w:ascii="Century" w:hAnsi="Century"/>
          <w:szCs w:val="20"/>
        </w:rPr>
        <w:t>成績請求科目も管理できること。</w:t>
      </w:r>
    </w:p>
    <w:p w14:paraId="4F77457B"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（３）大学入試センター</w:t>
      </w:r>
      <w:r w:rsidRPr="00682CDE">
        <w:rPr>
          <w:rFonts w:ascii="Century" w:hAnsi="Century"/>
          <w:szCs w:val="20"/>
        </w:rPr>
        <w:t>に請求を行う成績請求データの作成を行う機能を有すること。また、過年度生向けのレイアウト出力にも対応できていること。</w:t>
      </w:r>
    </w:p>
    <w:p w14:paraId="2DB16E81"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（４）</w:t>
      </w:r>
      <w:r w:rsidRPr="00682CDE">
        <w:rPr>
          <w:rFonts w:ascii="Century" w:hAnsi="Century"/>
          <w:szCs w:val="20"/>
        </w:rPr>
        <w:t>成績請求データのダンプリストを出力する機能を有すること。</w:t>
      </w:r>
    </w:p>
    <w:p w14:paraId="0AE91725"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（５）大学</w:t>
      </w:r>
      <w:r w:rsidRPr="00682CDE">
        <w:rPr>
          <w:rFonts w:ascii="Century" w:hAnsi="Century"/>
          <w:szCs w:val="20"/>
        </w:rPr>
        <w:t>入試センターより提供される成績データを取り込む機能を有すること。</w:t>
      </w:r>
    </w:p>
    <w:p w14:paraId="2B299679" w14:textId="2D85E0B8" w:rsidR="009C4D33" w:rsidRPr="00682CDE" w:rsidRDefault="009C4D33">
      <w:pPr>
        <w:pStyle w:val="20"/>
        <w:ind w:leftChars="299" w:left="1152" w:hangingChars="315" w:hanging="576"/>
        <w:rPr>
          <w:rFonts w:ascii="Century" w:hAnsi="Century"/>
          <w:szCs w:val="20"/>
        </w:rPr>
      </w:pPr>
      <w:r w:rsidRPr="00682CDE">
        <w:rPr>
          <w:rFonts w:ascii="Century" w:hAnsi="Century"/>
        </w:rPr>
        <w:t>（６）国語得点は古文・漢文含む全範囲</w:t>
      </w:r>
      <w:r w:rsidR="00C72F1E" w:rsidRPr="00682CDE">
        <w:rPr>
          <w:rFonts w:ascii="Century" w:hAnsi="Century"/>
        </w:rPr>
        <w:t>200</w:t>
      </w:r>
      <w:r w:rsidRPr="00682CDE">
        <w:rPr>
          <w:rFonts w:ascii="Century" w:hAnsi="Century"/>
        </w:rPr>
        <w:t>点満点と、大門別</w:t>
      </w:r>
      <w:r w:rsidRPr="00682CDE">
        <w:rPr>
          <w:rFonts w:ascii="Century" w:hAnsi="Century"/>
        </w:rPr>
        <w:t>(</w:t>
      </w:r>
      <w:r w:rsidRPr="00682CDE">
        <w:rPr>
          <w:rFonts w:ascii="Century" w:hAnsi="Century"/>
        </w:rPr>
        <w:t>近代以降の文章のみなど</w:t>
      </w:r>
      <w:r w:rsidRPr="00682CDE">
        <w:rPr>
          <w:rFonts w:ascii="Century" w:hAnsi="Century"/>
        </w:rPr>
        <w:t>)</w:t>
      </w:r>
      <w:r w:rsidRPr="00682CDE">
        <w:rPr>
          <w:rFonts w:ascii="Century" w:hAnsi="Century"/>
        </w:rPr>
        <w:t>の得点に対応できていること。また、それらの得点圧縮等の換算も設定で可能なこと。</w:t>
      </w:r>
    </w:p>
    <w:p w14:paraId="757E63FD" w14:textId="5B650ECD" w:rsidR="00CA39C8" w:rsidRPr="00682CDE" w:rsidRDefault="00CA39C8" w:rsidP="00CA39C8">
      <w:pPr>
        <w:pStyle w:val="20"/>
        <w:ind w:leftChars="299" w:left="1152" w:hangingChars="315" w:hanging="576"/>
        <w:rPr>
          <w:rFonts w:ascii="Century" w:hAnsi="Century"/>
          <w:szCs w:val="20"/>
        </w:rPr>
      </w:pPr>
      <w:r w:rsidRPr="00682CDE">
        <w:rPr>
          <w:rFonts w:ascii="Century" w:hAnsi="Century"/>
        </w:rPr>
        <w:t>（７）英語得点はリスニングを含む得点と、</w:t>
      </w:r>
      <w:r w:rsidR="00422F1E" w:rsidRPr="00682CDE">
        <w:rPr>
          <w:rFonts w:ascii="Century" w:hAnsi="Century"/>
        </w:rPr>
        <w:t>リーディング</w:t>
      </w:r>
      <w:r w:rsidRPr="00682CDE">
        <w:rPr>
          <w:rFonts w:ascii="Century" w:hAnsi="Century"/>
        </w:rPr>
        <w:t>のみの得点管理</w:t>
      </w:r>
      <w:r w:rsidR="00C72F1E" w:rsidRPr="00682CDE">
        <w:rPr>
          <w:rFonts w:ascii="Century" w:hAnsi="Century"/>
        </w:rPr>
        <w:t>が</w:t>
      </w:r>
      <w:r w:rsidRPr="00682CDE">
        <w:rPr>
          <w:rFonts w:ascii="Century" w:hAnsi="Century"/>
        </w:rPr>
        <w:t>可能なこと。また、それらの得点圧縮等の換算も設定で可能なこと。</w:t>
      </w:r>
    </w:p>
    <w:p w14:paraId="0CCEDE6B" w14:textId="09E78D79" w:rsidR="00CA39C8" w:rsidRPr="00682CDE" w:rsidRDefault="00CA39C8" w:rsidP="00CA39C8">
      <w:pPr>
        <w:pStyle w:val="20"/>
        <w:ind w:leftChars="299" w:left="1152" w:hangingChars="315" w:hanging="576"/>
        <w:rPr>
          <w:rFonts w:ascii="Century" w:hAnsi="Century"/>
        </w:rPr>
      </w:pPr>
      <w:r w:rsidRPr="00682CDE">
        <w:rPr>
          <w:rFonts w:ascii="Century" w:hAnsi="Century"/>
        </w:rPr>
        <w:t>（８）</w:t>
      </w:r>
      <w:r w:rsidR="00797CC3" w:rsidRPr="00682CDE">
        <w:rPr>
          <w:rFonts w:ascii="Century" w:hAnsi="Century"/>
        </w:rPr>
        <w:t>大学入試センターへ提出する</w:t>
      </w:r>
      <w:r w:rsidRPr="00682CDE">
        <w:rPr>
          <w:rFonts w:ascii="Century" w:hAnsi="Century"/>
        </w:rPr>
        <w:t>以下の</w:t>
      </w:r>
      <w:r w:rsidR="00797CC3" w:rsidRPr="00682CDE">
        <w:rPr>
          <w:rFonts w:ascii="Century" w:hAnsi="Century"/>
        </w:rPr>
        <w:t>合格者データが作成</w:t>
      </w:r>
      <w:r w:rsidRPr="00682CDE">
        <w:rPr>
          <w:rFonts w:ascii="Century" w:hAnsi="Century"/>
        </w:rPr>
        <w:t>可能なこと。</w:t>
      </w:r>
    </w:p>
    <w:p w14:paraId="77376BEF" w14:textId="77777777" w:rsidR="00CA39C8" w:rsidRPr="00682CDE" w:rsidRDefault="00CA39C8" w:rsidP="00CA39C8">
      <w:pPr>
        <w:pStyle w:val="20"/>
        <w:ind w:leftChars="299" w:left="1152" w:hangingChars="315" w:hanging="576"/>
        <w:rPr>
          <w:rFonts w:ascii="Century" w:hAnsi="Century"/>
        </w:rPr>
      </w:pPr>
      <w:r w:rsidRPr="00682CDE">
        <w:rPr>
          <w:rFonts w:ascii="Century" w:hAnsi="Century"/>
        </w:rPr>
        <w:t xml:space="preserve">　　・</w:t>
      </w:r>
      <w:r w:rsidR="00797CC3" w:rsidRPr="00682CDE">
        <w:rPr>
          <w:rFonts w:ascii="Century" w:hAnsi="Century"/>
        </w:rPr>
        <w:t>合格者データ</w:t>
      </w:r>
      <w:r w:rsidRPr="00682CDE">
        <w:rPr>
          <w:rFonts w:ascii="Century" w:hAnsi="Century"/>
        </w:rPr>
        <w:t>1</w:t>
      </w:r>
      <w:r w:rsidRPr="00682CDE">
        <w:rPr>
          <w:rFonts w:ascii="Century" w:hAnsi="Century"/>
        </w:rPr>
        <w:t>：</w:t>
      </w:r>
      <w:r w:rsidR="00A450EC" w:rsidRPr="00682CDE">
        <w:rPr>
          <w:rFonts w:ascii="Century" w:hAnsi="Century"/>
        </w:rPr>
        <w:t>学校推薦型選抜</w:t>
      </w:r>
      <w:r w:rsidRPr="00682CDE">
        <w:rPr>
          <w:rFonts w:ascii="Century" w:hAnsi="Century"/>
        </w:rPr>
        <w:t>または</w:t>
      </w:r>
      <w:r w:rsidR="00A450EC" w:rsidRPr="00682CDE">
        <w:rPr>
          <w:rFonts w:ascii="Century" w:hAnsi="Century"/>
        </w:rPr>
        <w:t>総合型選抜</w:t>
      </w:r>
      <w:r w:rsidRPr="00682CDE">
        <w:rPr>
          <w:rFonts w:ascii="Century" w:hAnsi="Century"/>
        </w:rPr>
        <w:t>に合格した者</w:t>
      </w:r>
    </w:p>
    <w:p w14:paraId="2434B174" w14:textId="243A2D66" w:rsidR="00CA39C8" w:rsidRPr="00682CDE" w:rsidRDefault="00CA39C8" w:rsidP="00C713C8">
      <w:pPr>
        <w:pStyle w:val="20"/>
        <w:ind w:leftChars="588" w:left="1149" w:hangingChars="9" w:hanging="16"/>
        <w:rPr>
          <w:rFonts w:ascii="Century" w:hAnsi="Century"/>
          <w:szCs w:val="20"/>
        </w:rPr>
      </w:pPr>
      <w:r w:rsidRPr="00682CDE">
        <w:rPr>
          <w:rFonts w:cs="ＭＳ 明朝" w:hint="eastAsia"/>
        </w:rPr>
        <w:t>※</w:t>
      </w:r>
      <w:r w:rsidR="00A450EC" w:rsidRPr="00682CDE">
        <w:rPr>
          <w:rFonts w:ascii="Century" w:hAnsi="Century"/>
        </w:rPr>
        <w:t>学校推薦型選抜</w:t>
      </w:r>
      <w:r w:rsidRPr="00682CDE">
        <w:rPr>
          <w:rFonts w:ascii="Century" w:hAnsi="Century"/>
        </w:rPr>
        <w:t>合格者は</w:t>
      </w:r>
      <w:r w:rsidRPr="00682CDE">
        <w:rPr>
          <w:rFonts w:ascii="Century" w:hAnsi="Century"/>
        </w:rPr>
        <w:t>“</w:t>
      </w:r>
      <w:r w:rsidRPr="00682CDE">
        <w:rPr>
          <w:rFonts w:ascii="Century" w:hAnsi="Century"/>
        </w:rPr>
        <w:t>課す推薦</w:t>
      </w:r>
      <w:r w:rsidRPr="00682CDE">
        <w:rPr>
          <w:rFonts w:ascii="Century" w:hAnsi="Century"/>
        </w:rPr>
        <w:t>”</w:t>
      </w:r>
      <w:r w:rsidRPr="00682CDE">
        <w:rPr>
          <w:rFonts w:ascii="Century" w:hAnsi="Century"/>
        </w:rPr>
        <w:t>、</w:t>
      </w:r>
      <w:r w:rsidRPr="00682CDE">
        <w:rPr>
          <w:rFonts w:ascii="Century" w:hAnsi="Century"/>
        </w:rPr>
        <w:t>“</w:t>
      </w:r>
      <w:r w:rsidRPr="00682CDE">
        <w:rPr>
          <w:rFonts w:ascii="Century" w:hAnsi="Century"/>
        </w:rPr>
        <w:t>課さない推薦</w:t>
      </w:r>
      <w:r w:rsidRPr="00682CDE">
        <w:rPr>
          <w:rFonts w:ascii="Century" w:hAnsi="Century"/>
        </w:rPr>
        <w:t>”</w:t>
      </w:r>
      <w:r w:rsidRPr="00682CDE">
        <w:rPr>
          <w:rFonts w:ascii="Century" w:hAnsi="Century"/>
        </w:rPr>
        <w:t>で</w:t>
      </w:r>
      <w:r w:rsidR="00797CC3" w:rsidRPr="00682CDE">
        <w:rPr>
          <w:rFonts w:ascii="Century" w:hAnsi="Century"/>
        </w:rPr>
        <w:t>フォーマットを変えること</w:t>
      </w:r>
      <w:r w:rsidRPr="00682CDE">
        <w:rPr>
          <w:rFonts w:ascii="Century" w:hAnsi="Century"/>
          <w:szCs w:val="20"/>
        </w:rPr>
        <w:t xml:space="preserve"> </w:t>
      </w:r>
    </w:p>
    <w:p w14:paraId="14886BE9" w14:textId="77777777" w:rsidR="00797CC3" w:rsidRPr="00682CDE" w:rsidRDefault="00797CC3" w:rsidP="00797CC3">
      <w:pPr>
        <w:pStyle w:val="20"/>
        <w:ind w:leftChars="299" w:left="1152" w:hangingChars="315" w:hanging="576"/>
        <w:rPr>
          <w:rFonts w:ascii="Century" w:hAnsi="Century"/>
        </w:rPr>
      </w:pPr>
      <w:r w:rsidRPr="00682CDE">
        <w:rPr>
          <w:rFonts w:ascii="Century" w:hAnsi="Century"/>
        </w:rPr>
        <w:t xml:space="preserve">　　・合格者データ</w:t>
      </w:r>
      <w:r w:rsidRPr="00682CDE">
        <w:rPr>
          <w:rFonts w:ascii="Century" w:hAnsi="Century"/>
        </w:rPr>
        <w:t>2</w:t>
      </w:r>
      <w:r w:rsidRPr="00682CDE">
        <w:rPr>
          <w:rFonts w:ascii="Century" w:hAnsi="Century"/>
        </w:rPr>
        <w:t>：前期日程で一般</w:t>
      </w:r>
      <w:r w:rsidR="00886012" w:rsidRPr="00682CDE">
        <w:rPr>
          <w:rFonts w:ascii="Century" w:hAnsi="Century"/>
        </w:rPr>
        <w:t>選抜</w:t>
      </w:r>
      <w:r w:rsidRPr="00682CDE">
        <w:rPr>
          <w:rFonts w:ascii="Century" w:hAnsi="Century"/>
        </w:rPr>
        <w:t>に合格した者</w:t>
      </w:r>
    </w:p>
    <w:p w14:paraId="50A08908" w14:textId="77777777" w:rsidR="00797CC3" w:rsidRPr="00682CDE" w:rsidRDefault="00797CC3" w:rsidP="00797CC3">
      <w:pPr>
        <w:pStyle w:val="20"/>
        <w:ind w:leftChars="299" w:left="1152" w:hangingChars="315" w:hanging="576"/>
        <w:rPr>
          <w:rFonts w:ascii="Century" w:hAnsi="Century"/>
        </w:rPr>
      </w:pPr>
      <w:r w:rsidRPr="00682CDE">
        <w:rPr>
          <w:rFonts w:ascii="Century" w:hAnsi="Century"/>
        </w:rPr>
        <w:t xml:space="preserve">　　・合格者データ</w:t>
      </w:r>
      <w:r w:rsidRPr="00682CDE">
        <w:rPr>
          <w:rFonts w:ascii="Century" w:hAnsi="Century"/>
        </w:rPr>
        <w:t>3</w:t>
      </w:r>
      <w:r w:rsidRPr="00682CDE">
        <w:rPr>
          <w:rFonts w:ascii="Century" w:hAnsi="Century"/>
        </w:rPr>
        <w:t>：中・後期日程で一般</w:t>
      </w:r>
      <w:r w:rsidR="00886012" w:rsidRPr="00682CDE">
        <w:rPr>
          <w:rFonts w:ascii="Century" w:hAnsi="Century"/>
        </w:rPr>
        <w:t>選抜</w:t>
      </w:r>
      <w:r w:rsidRPr="00682CDE">
        <w:rPr>
          <w:rFonts w:ascii="Century" w:hAnsi="Century"/>
        </w:rPr>
        <w:t>に合格した者</w:t>
      </w:r>
    </w:p>
    <w:p w14:paraId="39B5EB5F" w14:textId="77777777" w:rsidR="00797CC3" w:rsidRPr="00682CDE" w:rsidRDefault="00797CC3" w:rsidP="00797CC3">
      <w:pPr>
        <w:pStyle w:val="20"/>
        <w:ind w:leftChars="299" w:left="1152" w:hangingChars="315" w:hanging="576"/>
        <w:rPr>
          <w:rFonts w:ascii="Century" w:hAnsi="Century"/>
        </w:rPr>
      </w:pPr>
      <w:r w:rsidRPr="00682CDE">
        <w:rPr>
          <w:rFonts w:ascii="Century" w:hAnsi="Century"/>
        </w:rPr>
        <w:t xml:space="preserve">　　・合格者データ</w:t>
      </w:r>
      <w:r w:rsidRPr="00682CDE">
        <w:rPr>
          <w:rFonts w:ascii="Century" w:hAnsi="Century"/>
        </w:rPr>
        <w:t>4</w:t>
      </w:r>
      <w:r w:rsidRPr="00682CDE">
        <w:rPr>
          <w:rFonts w:ascii="Century" w:hAnsi="Century"/>
        </w:rPr>
        <w:t>：中・後期日程で一般</w:t>
      </w:r>
      <w:r w:rsidR="00886012" w:rsidRPr="00682CDE">
        <w:rPr>
          <w:rFonts w:ascii="Century" w:hAnsi="Century"/>
        </w:rPr>
        <w:t>選抜</w:t>
      </w:r>
      <w:r w:rsidRPr="00682CDE">
        <w:rPr>
          <w:rFonts w:ascii="Century" w:hAnsi="Century"/>
        </w:rPr>
        <w:t>に合格のうち、入学手続きをしなかった者</w:t>
      </w:r>
    </w:p>
    <w:p w14:paraId="131371D5" w14:textId="77777777" w:rsidR="00797CC3" w:rsidRPr="00682CDE" w:rsidRDefault="00797CC3" w:rsidP="00797CC3">
      <w:pPr>
        <w:pStyle w:val="20"/>
        <w:ind w:leftChars="299" w:left="1152" w:hangingChars="315" w:hanging="576"/>
        <w:rPr>
          <w:rFonts w:ascii="Century" w:hAnsi="Century"/>
        </w:rPr>
      </w:pPr>
      <w:r w:rsidRPr="00682CDE">
        <w:rPr>
          <w:rFonts w:ascii="Century" w:hAnsi="Century"/>
        </w:rPr>
        <w:t xml:space="preserve">　　　　　　　　　　　一般</w:t>
      </w:r>
      <w:r w:rsidR="00886012" w:rsidRPr="00682CDE">
        <w:rPr>
          <w:rFonts w:ascii="Century" w:hAnsi="Century"/>
        </w:rPr>
        <w:t>選抜</w:t>
      </w:r>
      <w:r w:rsidRPr="00682CDE">
        <w:rPr>
          <w:rFonts w:ascii="Century" w:hAnsi="Century"/>
        </w:rPr>
        <w:t>追加合格者で入学手続きをしなかった者</w:t>
      </w:r>
    </w:p>
    <w:p w14:paraId="6C02B571" w14:textId="66EC67A9" w:rsidR="00CA39C8" w:rsidRPr="00682CDE" w:rsidRDefault="009529BE" w:rsidP="00C713C8">
      <w:pPr>
        <w:pStyle w:val="20"/>
        <w:ind w:leftChars="588" w:left="1149" w:hangingChars="9" w:hanging="16"/>
        <w:rPr>
          <w:bCs/>
          <w:szCs w:val="20"/>
        </w:rPr>
      </w:pPr>
      <w:r w:rsidRPr="00682CDE">
        <w:rPr>
          <w:rFonts w:cs="ＭＳ 明朝" w:hint="eastAsia"/>
          <w:bCs/>
          <w:szCs w:val="20"/>
        </w:rPr>
        <w:t>※</w:t>
      </w:r>
      <w:r w:rsidRPr="00C713C8">
        <w:rPr>
          <w:rFonts w:ascii="Century" w:hAnsi="Century"/>
        </w:rPr>
        <w:t>上記</w:t>
      </w:r>
      <w:r w:rsidRPr="00682CDE">
        <w:rPr>
          <w:bCs/>
          <w:szCs w:val="20"/>
        </w:rPr>
        <w:t>合格者データ作成時に、確認リストも出力可能なこと</w:t>
      </w:r>
    </w:p>
    <w:p w14:paraId="3EF7B1AD" w14:textId="656F9845" w:rsidR="009529BE" w:rsidRPr="00682CDE" w:rsidRDefault="009529BE" w:rsidP="009529BE">
      <w:pPr>
        <w:pStyle w:val="20"/>
        <w:ind w:leftChars="299" w:left="1152" w:hangingChars="315" w:hanging="576"/>
        <w:rPr>
          <w:rFonts w:ascii="Century" w:hAnsi="Century"/>
        </w:rPr>
      </w:pPr>
      <w:r w:rsidRPr="00682CDE">
        <w:rPr>
          <w:rFonts w:ascii="Century" w:hAnsi="Century"/>
        </w:rPr>
        <w:t>（９）大学入試センター</w:t>
      </w:r>
      <w:r w:rsidR="00AC3AFB" w:rsidRPr="00682CDE">
        <w:rPr>
          <w:rFonts w:ascii="Century" w:hAnsi="Century"/>
        </w:rPr>
        <w:t>から以下の合格状況資料</w:t>
      </w:r>
      <w:r w:rsidRPr="00682CDE">
        <w:rPr>
          <w:rFonts w:ascii="Century" w:hAnsi="Century"/>
        </w:rPr>
        <w:t>データ</w:t>
      </w:r>
      <w:r w:rsidR="00AC3AFB" w:rsidRPr="00682CDE">
        <w:rPr>
          <w:rFonts w:ascii="Century" w:hAnsi="Century"/>
        </w:rPr>
        <w:t>を</w:t>
      </w:r>
      <w:r w:rsidRPr="00682CDE">
        <w:rPr>
          <w:rFonts w:ascii="Century" w:hAnsi="Century"/>
        </w:rPr>
        <w:t>受取り</w:t>
      </w:r>
      <w:r w:rsidR="00AC3AFB" w:rsidRPr="00682CDE">
        <w:rPr>
          <w:rFonts w:ascii="Century" w:hAnsi="Century"/>
        </w:rPr>
        <w:t>、合格状況資料</w:t>
      </w:r>
      <w:r w:rsidRPr="00682CDE">
        <w:rPr>
          <w:rFonts w:ascii="Century" w:hAnsi="Century"/>
        </w:rPr>
        <w:t>が作成可能なこと。</w:t>
      </w:r>
    </w:p>
    <w:p w14:paraId="3F681CFA" w14:textId="77777777" w:rsidR="009529BE" w:rsidRPr="00682CDE" w:rsidRDefault="009529BE" w:rsidP="009529BE">
      <w:pPr>
        <w:pStyle w:val="20"/>
        <w:ind w:leftChars="299" w:left="1152" w:hangingChars="315" w:hanging="576"/>
        <w:rPr>
          <w:rFonts w:ascii="Century" w:hAnsi="Century"/>
        </w:rPr>
      </w:pPr>
      <w:r w:rsidRPr="00682CDE">
        <w:rPr>
          <w:rFonts w:ascii="Century" w:hAnsi="Century"/>
        </w:rPr>
        <w:t xml:space="preserve">　　・合格状況資料</w:t>
      </w:r>
      <w:r w:rsidRPr="00682CDE">
        <w:rPr>
          <w:rFonts w:ascii="Century" w:hAnsi="Century"/>
        </w:rPr>
        <w:t>1</w:t>
      </w:r>
      <w:r w:rsidRPr="00682CDE">
        <w:rPr>
          <w:rFonts w:ascii="Century" w:hAnsi="Century"/>
        </w:rPr>
        <w:t>：</w:t>
      </w:r>
      <w:r w:rsidR="00886012" w:rsidRPr="00682CDE">
        <w:rPr>
          <w:rFonts w:ascii="Century" w:hAnsi="Century"/>
        </w:rPr>
        <w:t>学校推薦型選抜</w:t>
      </w:r>
      <w:r w:rsidR="00AC3AFB" w:rsidRPr="00682CDE">
        <w:rPr>
          <w:rFonts w:ascii="Century" w:hAnsi="Century"/>
        </w:rPr>
        <w:t>及び</w:t>
      </w:r>
      <w:r w:rsidR="00886012" w:rsidRPr="00682CDE">
        <w:rPr>
          <w:rFonts w:ascii="Century" w:hAnsi="Century"/>
        </w:rPr>
        <w:t>総合型選抜</w:t>
      </w:r>
      <w:r w:rsidR="00AC3AFB" w:rsidRPr="00682CDE">
        <w:rPr>
          <w:rFonts w:ascii="Century" w:hAnsi="Century"/>
        </w:rPr>
        <w:t>入学手続者等に係わる合格状況資料</w:t>
      </w:r>
    </w:p>
    <w:p w14:paraId="182C8893" w14:textId="77777777" w:rsidR="009529BE" w:rsidRPr="00682CDE" w:rsidRDefault="009529BE" w:rsidP="009529BE">
      <w:pPr>
        <w:pStyle w:val="20"/>
        <w:ind w:leftChars="299" w:left="1152" w:hangingChars="315" w:hanging="576"/>
        <w:rPr>
          <w:rFonts w:ascii="Century" w:hAnsi="Century"/>
        </w:rPr>
      </w:pPr>
      <w:r w:rsidRPr="00682CDE">
        <w:rPr>
          <w:rFonts w:ascii="Century" w:hAnsi="Century"/>
        </w:rPr>
        <w:t xml:space="preserve">　　・合格状況資料</w:t>
      </w:r>
      <w:r w:rsidRPr="00682CDE">
        <w:rPr>
          <w:rFonts w:ascii="Century" w:hAnsi="Century"/>
        </w:rPr>
        <w:t>2</w:t>
      </w:r>
      <w:r w:rsidRPr="00682CDE">
        <w:rPr>
          <w:rFonts w:ascii="Century" w:hAnsi="Century"/>
        </w:rPr>
        <w:t>：</w:t>
      </w:r>
      <w:r w:rsidR="00AC3AFB" w:rsidRPr="00682CDE">
        <w:rPr>
          <w:rFonts w:ascii="Century" w:hAnsi="Century"/>
        </w:rPr>
        <w:t>前期日程試験入学手続者に係わる合格状況資料</w:t>
      </w:r>
    </w:p>
    <w:p w14:paraId="7F803C80" w14:textId="77777777" w:rsidR="009529BE" w:rsidRPr="00682CDE" w:rsidRDefault="009529BE" w:rsidP="009529BE">
      <w:pPr>
        <w:pStyle w:val="20"/>
        <w:ind w:leftChars="299" w:left="1152" w:hangingChars="315" w:hanging="576"/>
        <w:rPr>
          <w:rFonts w:ascii="Century" w:hAnsi="Century"/>
        </w:rPr>
      </w:pPr>
      <w:r w:rsidRPr="00682CDE">
        <w:rPr>
          <w:rFonts w:ascii="Century" w:hAnsi="Century"/>
        </w:rPr>
        <w:t xml:space="preserve">　　・合格状況資料</w:t>
      </w:r>
      <w:r w:rsidRPr="00682CDE">
        <w:rPr>
          <w:rFonts w:ascii="Century" w:hAnsi="Century"/>
        </w:rPr>
        <w:t>3</w:t>
      </w:r>
      <w:r w:rsidRPr="00682CDE">
        <w:rPr>
          <w:rFonts w:ascii="Century" w:hAnsi="Century"/>
        </w:rPr>
        <w:t>：</w:t>
      </w:r>
      <w:r w:rsidR="00AC3AFB" w:rsidRPr="00682CDE">
        <w:rPr>
          <w:rFonts w:ascii="Century" w:hAnsi="Century"/>
        </w:rPr>
        <w:t>一般</w:t>
      </w:r>
      <w:r w:rsidR="00886012" w:rsidRPr="00682CDE">
        <w:rPr>
          <w:rFonts w:ascii="Century" w:hAnsi="Century"/>
        </w:rPr>
        <w:t>選抜</w:t>
      </w:r>
      <w:r w:rsidR="00AC3AFB" w:rsidRPr="00682CDE">
        <w:rPr>
          <w:rFonts w:ascii="Century" w:hAnsi="Century"/>
        </w:rPr>
        <w:t>合格者等に係わる合格状況資料</w:t>
      </w:r>
    </w:p>
    <w:p w14:paraId="759DF72D" w14:textId="77777777" w:rsidR="00AC3AFB" w:rsidRPr="00682CDE" w:rsidRDefault="009529BE" w:rsidP="00AC3AFB">
      <w:pPr>
        <w:pStyle w:val="20"/>
        <w:ind w:leftChars="299" w:left="1152" w:hangingChars="315" w:hanging="576"/>
        <w:rPr>
          <w:rFonts w:ascii="Century" w:hAnsi="Century"/>
        </w:rPr>
      </w:pPr>
      <w:r w:rsidRPr="00682CDE">
        <w:rPr>
          <w:rFonts w:ascii="Century" w:hAnsi="Century"/>
        </w:rPr>
        <w:lastRenderedPageBreak/>
        <w:t xml:space="preserve">　　・合格状況資料</w:t>
      </w:r>
      <w:r w:rsidRPr="00682CDE">
        <w:rPr>
          <w:rFonts w:ascii="Century" w:hAnsi="Century"/>
        </w:rPr>
        <w:t>4</w:t>
      </w:r>
      <w:r w:rsidRPr="00682CDE">
        <w:rPr>
          <w:rFonts w:ascii="Century" w:hAnsi="Century"/>
        </w:rPr>
        <w:t>：</w:t>
      </w:r>
      <w:r w:rsidR="00886012" w:rsidRPr="00682CDE">
        <w:rPr>
          <w:rFonts w:ascii="Century" w:hAnsi="Century"/>
        </w:rPr>
        <w:t>学校推薦型選抜及び総合型選抜</w:t>
      </w:r>
      <w:r w:rsidR="00AC3AFB" w:rsidRPr="00682CDE">
        <w:rPr>
          <w:rFonts w:ascii="Century" w:hAnsi="Century"/>
        </w:rPr>
        <w:t>入学手続者等に係わる合格状況資料</w:t>
      </w:r>
    </w:p>
    <w:p w14:paraId="48208324" w14:textId="77777777" w:rsidR="00F14AB1" w:rsidRPr="00682CDE" w:rsidRDefault="00F14AB1" w:rsidP="00C713C8">
      <w:pPr>
        <w:pStyle w:val="20"/>
        <w:ind w:leftChars="498" w:left="991" w:hangingChars="17" w:hanging="31"/>
        <w:rPr>
          <w:rFonts w:ascii="Century" w:hAnsi="Century"/>
        </w:rPr>
      </w:pPr>
      <w:r w:rsidRPr="00682CDE">
        <w:rPr>
          <w:rFonts w:cs="ＭＳ 明朝" w:hint="eastAsia"/>
        </w:rPr>
        <w:t>※</w:t>
      </w:r>
      <w:r w:rsidRPr="00682CDE">
        <w:rPr>
          <w:rFonts w:ascii="Century" w:hAnsi="Century"/>
        </w:rPr>
        <w:t>上記合格状況データから、他大学で合格している者は欠格者として扱い、当該大学に合格させないこと</w:t>
      </w:r>
    </w:p>
    <w:p w14:paraId="2253D76B" w14:textId="36AB51D8" w:rsidR="00817E2B" w:rsidRPr="00682CDE" w:rsidRDefault="00817E2B" w:rsidP="00817E2B">
      <w:pPr>
        <w:pStyle w:val="20"/>
        <w:ind w:leftChars="299" w:left="1152" w:hangingChars="315" w:hanging="576"/>
        <w:rPr>
          <w:rFonts w:ascii="Century" w:hAnsi="Century"/>
        </w:rPr>
      </w:pPr>
      <w:r w:rsidRPr="00682CDE">
        <w:rPr>
          <w:rFonts w:ascii="Century" w:hAnsi="Century"/>
        </w:rPr>
        <w:t>（</w:t>
      </w:r>
      <w:r w:rsidR="00B27D20" w:rsidRPr="00682CDE">
        <w:rPr>
          <w:rFonts w:ascii="Century" w:hAnsi="Century"/>
        </w:rPr>
        <w:t>10</w:t>
      </w:r>
      <w:r w:rsidRPr="00682CDE">
        <w:rPr>
          <w:rFonts w:ascii="Century" w:hAnsi="Century"/>
        </w:rPr>
        <w:t>）大学入試センターから出願状況データを受取り、出願状況が作成可能なこと。</w:t>
      </w:r>
    </w:p>
    <w:p w14:paraId="057BE776" w14:textId="77777777" w:rsidR="00817E2B" w:rsidRPr="00682CDE" w:rsidRDefault="00817E2B" w:rsidP="00817E2B">
      <w:pPr>
        <w:pStyle w:val="20"/>
        <w:ind w:leftChars="299" w:left="1152" w:hangingChars="315" w:hanging="576"/>
        <w:rPr>
          <w:rFonts w:ascii="Century" w:hAnsi="Century"/>
        </w:rPr>
      </w:pPr>
      <w:r w:rsidRPr="00682CDE">
        <w:rPr>
          <w:rFonts w:ascii="Century" w:hAnsi="Century"/>
        </w:rPr>
        <w:t xml:space="preserve">　　・出願状況資料：一般</w:t>
      </w:r>
      <w:r w:rsidR="003D3AB1" w:rsidRPr="00682CDE">
        <w:rPr>
          <w:rFonts w:ascii="Century" w:hAnsi="Century"/>
        </w:rPr>
        <w:t>選抜</w:t>
      </w:r>
      <w:r w:rsidRPr="00682CDE">
        <w:rPr>
          <w:rFonts w:ascii="Century" w:hAnsi="Century"/>
        </w:rPr>
        <w:t>願者の国公立大学併願状況</w:t>
      </w:r>
      <w:r w:rsidRPr="00682CDE">
        <w:rPr>
          <w:rFonts w:ascii="Century" w:hAnsi="Century"/>
        </w:rPr>
        <w:t xml:space="preserve"> </w:t>
      </w:r>
    </w:p>
    <w:p w14:paraId="7D6B4732" w14:textId="77777777" w:rsidR="00521AE2" w:rsidRPr="00682CDE" w:rsidRDefault="00521AE2" w:rsidP="00521AE2">
      <w:pPr>
        <w:pStyle w:val="20"/>
        <w:ind w:firstLineChars="526" w:firstLine="961"/>
        <w:rPr>
          <w:rFonts w:ascii="Century" w:hAnsi="Century"/>
        </w:rPr>
      </w:pPr>
      <w:r w:rsidRPr="00682CDE">
        <w:rPr>
          <w:rFonts w:cs="ＭＳ 明朝" w:hint="eastAsia"/>
        </w:rPr>
        <w:t>※</w:t>
      </w:r>
      <w:r w:rsidRPr="00682CDE">
        <w:rPr>
          <w:rFonts w:ascii="Century" w:hAnsi="Century"/>
        </w:rPr>
        <w:t>上記出願状況データから、合否判定資料に併願情報を表示させることが可能なこと</w:t>
      </w:r>
    </w:p>
    <w:p w14:paraId="17974540" w14:textId="77777777" w:rsidR="009529BE" w:rsidRPr="00682CDE" w:rsidRDefault="009529BE" w:rsidP="00CA39C8">
      <w:pPr>
        <w:rPr>
          <w:bCs/>
          <w:sz w:val="20"/>
          <w:szCs w:val="20"/>
        </w:rPr>
      </w:pPr>
    </w:p>
    <w:p w14:paraId="214853EF" w14:textId="77777777" w:rsidR="009C4D33" w:rsidRPr="00682CDE" w:rsidRDefault="009C4D33">
      <w:pPr>
        <w:pStyle w:val="2"/>
        <w:ind w:left="910" w:hangingChars="496" w:hanging="910"/>
        <w:rPr>
          <w:rFonts w:ascii="Century" w:hAnsi="Century"/>
          <w:b/>
          <w:bCs/>
        </w:rPr>
      </w:pPr>
      <w:r w:rsidRPr="00682CDE">
        <w:rPr>
          <w:rFonts w:ascii="Century" w:hAnsi="Century"/>
          <w:b/>
          <w:bCs/>
          <w:szCs w:val="20"/>
          <w:lang w:eastAsia="zh-TW"/>
        </w:rPr>
        <w:t xml:space="preserve">　</w:t>
      </w:r>
      <w:r w:rsidRPr="00682CDE">
        <w:rPr>
          <w:rFonts w:ascii="Century" w:hAnsi="Century"/>
          <w:b/>
          <w:bCs/>
          <w:szCs w:val="20"/>
        </w:rPr>
        <w:t>４．</w:t>
      </w:r>
      <w:r w:rsidRPr="00682CDE">
        <w:rPr>
          <w:rFonts w:ascii="Century" w:hAnsi="Century"/>
          <w:b/>
          <w:bCs/>
          <w:szCs w:val="20"/>
          <w:lang w:eastAsia="zh-TW"/>
        </w:rPr>
        <w:t>自動採点処理</w:t>
      </w:r>
    </w:p>
    <w:p w14:paraId="6EC8CDB1" w14:textId="20B6C0AA" w:rsidR="009C4D33" w:rsidRPr="00682CDE" w:rsidRDefault="009C4D33">
      <w:pPr>
        <w:pStyle w:val="20"/>
        <w:ind w:leftChars="299" w:left="1152" w:hangingChars="315" w:hanging="576"/>
        <w:rPr>
          <w:rFonts w:ascii="Century" w:hAnsi="Century"/>
          <w:szCs w:val="20"/>
        </w:rPr>
      </w:pPr>
      <w:r w:rsidRPr="00682CDE">
        <w:rPr>
          <w:rFonts w:ascii="Century" w:hAnsi="Century"/>
        </w:rPr>
        <w:t>（１）正答マスタ</w:t>
      </w:r>
      <w:r w:rsidR="00682CDE" w:rsidRPr="00682CDE">
        <w:rPr>
          <w:rFonts w:ascii="Century" w:hAnsi="Century"/>
        </w:rPr>
        <w:t>を</w:t>
      </w:r>
      <w:r w:rsidRPr="00682CDE">
        <w:rPr>
          <w:rFonts w:ascii="Century" w:hAnsi="Century"/>
        </w:rPr>
        <w:t>登録する機能を有すること</w:t>
      </w:r>
      <w:r w:rsidRPr="00682CDE">
        <w:rPr>
          <w:rFonts w:ascii="Century" w:hAnsi="Century"/>
          <w:szCs w:val="20"/>
        </w:rPr>
        <w:t>。</w:t>
      </w:r>
    </w:p>
    <w:p w14:paraId="2887DF49" w14:textId="77777777" w:rsidR="009C4D33" w:rsidRPr="00682CDE" w:rsidRDefault="009C4D33">
      <w:pPr>
        <w:pStyle w:val="20"/>
        <w:ind w:leftChars="299" w:left="1152" w:hangingChars="315" w:hanging="576"/>
        <w:rPr>
          <w:rFonts w:ascii="Century" w:hAnsi="Century"/>
        </w:rPr>
      </w:pPr>
      <w:r w:rsidRPr="00682CDE">
        <w:rPr>
          <w:rFonts w:ascii="Century" w:hAnsi="Century"/>
        </w:rPr>
        <w:t>（２）問題形式には以下に対応可能なこと。</w:t>
      </w:r>
    </w:p>
    <w:p w14:paraId="7F8DC137" w14:textId="77777777" w:rsidR="009C4D33" w:rsidRPr="00682CDE" w:rsidRDefault="009C4D33">
      <w:pPr>
        <w:pStyle w:val="20"/>
        <w:rPr>
          <w:rFonts w:ascii="Century" w:hAnsi="Century"/>
          <w:szCs w:val="20"/>
        </w:rPr>
      </w:pPr>
      <w:r w:rsidRPr="00682CDE">
        <w:rPr>
          <w:rFonts w:cs="ＭＳ 明朝" w:hint="eastAsia"/>
          <w:szCs w:val="20"/>
        </w:rPr>
        <w:t>①</w:t>
      </w:r>
      <w:r w:rsidRPr="00682CDE">
        <w:rPr>
          <w:rFonts w:ascii="Century" w:hAnsi="Century"/>
          <w:szCs w:val="20"/>
        </w:rPr>
        <w:t>一問一答形式</w:t>
      </w:r>
      <w:r w:rsidRPr="00682CDE">
        <w:rPr>
          <w:rFonts w:ascii="Century" w:hAnsi="Century"/>
          <w:szCs w:val="20"/>
        </w:rPr>
        <w:t>(</w:t>
      </w:r>
      <w:r w:rsidRPr="00682CDE">
        <w:rPr>
          <w:rFonts w:ascii="Century" w:hAnsi="Century"/>
          <w:szCs w:val="20"/>
        </w:rPr>
        <w:t>一問に対して解答が一つ</w:t>
      </w:r>
      <w:r w:rsidRPr="00682CDE">
        <w:rPr>
          <w:rFonts w:ascii="Century" w:hAnsi="Century"/>
          <w:szCs w:val="20"/>
        </w:rPr>
        <w:t>)</w:t>
      </w:r>
    </w:p>
    <w:p w14:paraId="7C3A690B" w14:textId="77777777" w:rsidR="009C4D33" w:rsidRPr="00682CDE" w:rsidRDefault="009C4D33">
      <w:pPr>
        <w:pStyle w:val="20"/>
        <w:rPr>
          <w:rFonts w:ascii="Century" w:hAnsi="Century"/>
          <w:szCs w:val="20"/>
        </w:rPr>
      </w:pPr>
      <w:r w:rsidRPr="00682CDE">
        <w:rPr>
          <w:rFonts w:cs="ＭＳ 明朝" w:hint="eastAsia"/>
          <w:szCs w:val="20"/>
        </w:rPr>
        <w:t>②</w:t>
      </w:r>
      <w:r w:rsidRPr="00682CDE">
        <w:rPr>
          <w:rFonts w:ascii="Century" w:hAnsi="Century"/>
          <w:szCs w:val="20"/>
        </w:rPr>
        <w:t>複数選択択一</w:t>
      </w:r>
      <w:r w:rsidRPr="00682CDE">
        <w:rPr>
          <w:rFonts w:ascii="Century" w:hAnsi="Century"/>
          <w:szCs w:val="20"/>
        </w:rPr>
        <w:t>(</w:t>
      </w:r>
      <w:r w:rsidRPr="00682CDE">
        <w:rPr>
          <w:rFonts w:ascii="Century" w:hAnsi="Century"/>
          <w:szCs w:val="20"/>
        </w:rPr>
        <w:t>一問に対して解答が複数</w:t>
      </w:r>
      <w:r w:rsidRPr="00682CDE">
        <w:rPr>
          <w:rFonts w:ascii="Century" w:hAnsi="Century"/>
          <w:szCs w:val="20"/>
        </w:rPr>
        <w:t>)</w:t>
      </w:r>
      <w:r w:rsidRPr="00682CDE">
        <w:rPr>
          <w:rFonts w:ascii="Century" w:hAnsi="Century"/>
          <w:szCs w:val="20"/>
        </w:rPr>
        <w:t xml:space="preserve">　</w:t>
      </w:r>
      <w:r w:rsidRPr="00682CDE">
        <w:rPr>
          <w:rFonts w:cs="ＭＳ 明朝" w:hint="eastAsia"/>
          <w:szCs w:val="20"/>
        </w:rPr>
        <w:t>※</w:t>
      </w:r>
      <w:r w:rsidRPr="00682CDE">
        <w:rPr>
          <w:rFonts w:ascii="Century" w:hAnsi="Century"/>
          <w:szCs w:val="20"/>
        </w:rPr>
        <w:t>問題設定ミス前提</w:t>
      </w:r>
    </w:p>
    <w:p w14:paraId="67DCB3D2" w14:textId="77777777" w:rsidR="009C4D33" w:rsidRPr="00682CDE" w:rsidRDefault="009C4D33" w:rsidP="00C713C8">
      <w:pPr>
        <w:pStyle w:val="20"/>
        <w:ind w:leftChars="499" w:left="991" w:hangingChars="16" w:hanging="29"/>
        <w:rPr>
          <w:rFonts w:ascii="Century" w:hAnsi="Century"/>
          <w:szCs w:val="20"/>
        </w:rPr>
      </w:pPr>
      <w:r w:rsidRPr="00682CDE">
        <w:rPr>
          <w:rFonts w:cs="ＭＳ 明朝" w:hint="eastAsia"/>
          <w:szCs w:val="20"/>
        </w:rPr>
        <w:t>③</w:t>
      </w:r>
      <w:r w:rsidRPr="00682CDE">
        <w:rPr>
          <w:rFonts w:ascii="Century" w:hAnsi="Century"/>
          <w:szCs w:val="20"/>
        </w:rPr>
        <w:t>複数組み合わせ択一</w:t>
      </w:r>
      <w:r w:rsidRPr="00682CDE">
        <w:rPr>
          <w:rFonts w:ascii="Century" w:hAnsi="Century"/>
          <w:szCs w:val="20"/>
        </w:rPr>
        <w:t>(</w:t>
      </w:r>
      <w:r w:rsidRPr="00682CDE">
        <w:rPr>
          <w:rFonts w:ascii="Century" w:hAnsi="Century"/>
          <w:szCs w:val="20"/>
        </w:rPr>
        <w:t>解答とｸﾞﾙｰﾌﾟ区分内の順番が全て正答と一致した場合正解とし配点される</w:t>
      </w:r>
      <w:r w:rsidRPr="00682CDE">
        <w:rPr>
          <w:rFonts w:ascii="Century" w:hAnsi="Century"/>
          <w:szCs w:val="20"/>
        </w:rPr>
        <w:t>)</w:t>
      </w:r>
    </w:p>
    <w:p w14:paraId="18EB5DA0" w14:textId="77777777" w:rsidR="009C4D33" w:rsidRPr="00682CDE" w:rsidRDefault="009C4D33">
      <w:pPr>
        <w:pStyle w:val="20"/>
        <w:rPr>
          <w:rFonts w:ascii="Century" w:hAnsi="Century"/>
          <w:szCs w:val="20"/>
        </w:rPr>
      </w:pPr>
      <w:r w:rsidRPr="00682CDE">
        <w:rPr>
          <w:rFonts w:cs="ＭＳ 明朝" w:hint="eastAsia"/>
          <w:szCs w:val="20"/>
        </w:rPr>
        <w:t>④</w:t>
      </w:r>
      <w:r w:rsidRPr="00682CDE">
        <w:rPr>
          <w:rFonts w:ascii="Century" w:hAnsi="Century"/>
          <w:szCs w:val="20"/>
        </w:rPr>
        <w:t>複数組み合わせ順不同個別一致</w:t>
      </w:r>
    </w:p>
    <w:p w14:paraId="187390E7" w14:textId="77777777" w:rsidR="009C4D33" w:rsidRPr="00682CDE" w:rsidRDefault="009C4D33">
      <w:pPr>
        <w:pStyle w:val="20"/>
        <w:ind w:firstLineChars="626" w:firstLine="1144"/>
        <w:rPr>
          <w:rFonts w:ascii="Century" w:hAnsi="Century"/>
          <w:szCs w:val="20"/>
        </w:rPr>
      </w:pPr>
      <w:r w:rsidRPr="00682CDE">
        <w:rPr>
          <w:rFonts w:ascii="Century" w:hAnsi="Century"/>
          <w:szCs w:val="20"/>
        </w:rPr>
        <w:t>(</w:t>
      </w:r>
      <w:r w:rsidRPr="00682CDE">
        <w:rPr>
          <w:rFonts w:ascii="Century" w:hAnsi="Century"/>
          <w:szCs w:val="20"/>
        </w:rPr>
        <w:t>解答にｸﾞﾙｰﾌﾟ区分内の正答を選択した場合正解とし各解答毎配点される</w:t>
      </w:r>
      <w:r w:rsidRPr="00682CDE">
        <w:rPr>
          <w:rFonts w:ascii="Century" w:hAnsi="Century"/>
          <w:szCs w:val="20"/>
        </w:rPr>
        <w:t>)</w:t>
      </w:r>
    </w:p>
    <w:p w14:paraId="248AB63A" w14:textId="77777777" w:rsidR="009C4D33" w:rsidRPr="00682CDE" w:rsidRDefault="009C4D33" w:rsidP="00C713C8">
      <w:pPr>
        <w:pStyle w:val="20"/>
        <w:ind w:leftChars="499" w:left="991" w:hangingChars="16" w:hanging="29"/>
        <w:rPr>
          <w:rFonts w:ascii="Century" w:hAnsi="Century"/>
          <w:szCs w:val="20"/>
        </w:rPr>
      </w:pPr>
      <w:r w:rsidRPr="00682CDE">
        <w:rPr>
          <w:rFonts w:cs="ＭＳ 明朝" w:hint="eastAsia"/>
          <w:szCs w:val="20"/>
        </w:rPr>
        <w:t>⑤</w:t>
      </w:r>
      <w:r w:rsidRPr="00682CDE">
        <w:rPr>
          <w:rFonts w:ascii="Century" w:hAnsi="Century"/>
          <w:szCs w:val="20"/>
        </w:rPr>
        <w:t>複数組み合わせ順不同全一致</w:t>
      </w:r>
      <w:r w:rsidRPr="00682CDE">
        <w:rPr>
          <w:rFonts w:ascii="Century" w:hAnsi="Century"/>
          <w:szCs w:val="20"/>
        </w:rPr>
        <w:t>(</w:t>
      </w:r>
      <w:r w:rsidRPr="00682CDE">
        <w:rPr>
          <w:rFonts w:ascii="Century" w:hAnsi="Century"/>
          <w:szCs w:val="20"/>
        </w:rPr>
        <w:t>ｸﾞﾙｰﾌﾟ区分内の正答と一致した解答全てが正解とした場合配点される</w:t>
      </w:r>
      <w:r w:rsidRPr="00682CDE">
        <w:rPr>
          <w:rFonts w:ascii="Century" w:hAnsi="Century"/>
          <w:szCs w:val="20"/>
        </w:rPr>
        <w:t>)</w:t>
      </w:r>
    </w:p>
    <w:p w14:paraId="787D8D68" w14:textId="77777777" w:rsidR="009C4D33" w:rsidRPr="00682CDE" w:rsidRDefault="009C4D33">
      <w:pPr>
        <w:pStyle w:val="20"/>
        <w:rPr>
          <w:rFonts w:ascii="Century" w:hAnsi="Century"/>
          <w:szCs w:val="20"/>
        </w:rPr>
      </w:pPr>
      <w:r w:rsidRPr="00682CDE">
        <w:rPr>
          <w:rFonts w:cs="ＭＳ 明朝" w:hint="eastAsia"/>
          <w:szCs w:val="20"/>
        </w:rPr>
        <w:t>⑥</w:t>
      </w:r>
      <w:r w:rsidRPr="00682CDE">
        <w:rPr>
          <w:rFonts w:ascii="Century" w:hAnsi="Century"/>
          <w:szCs w:val="20"/>
        </w:rPr>
        <w:t>全員正解</w:t>
      </w:r>
    </w:p>
    <w:p w14:paraId="03A6D3C8" w14:textId="77777777" w:rsidR="009C4D33" w:rsidRPr="00682CDE" w:rsidRDefault="009C4D33">
      <w:pPr>
        <w:pStyle w:val="20"/>
        <w:rPr>
          <w:rFonts w:ascii="Century" w:hAnsi="Century"/>
          <w:szCs w:val="20"/>
        </w:rPr>
      </w:pPr>
      <w:r w:rsidRPr="00682CDE">
        <w:rPr>
          <w:rFonts w:cs="ＭＳ 明朝" w:hint="eastAsia"/>
          <w:szCs w:val="20"/>
        </w:rPr>
        <w:t>⑦</w:t>
      </w:r>
      <w:r w:rsidRPr="00682CDE">
        <w:rPr>
          <w:rFonts w:ascii="Century" w:hAnsi="Century"/>
          <w:szCs w:val="20"/>
        </w:rPr>
        <w:t>スキップ</w:t>
      </w:r>
    </w:p>
    <w:p w14:paraId="32176305" w14:textId="02821310" w:rsidR="009C4D33" w:rsidRPr="00682CDE" w:rsidRDefault="009C4D33">
      <w:pPr>
        <w:pStyle w:val="20"/>
        <w:ind w:leftChars="299" w:left="1152" w:hangingChars="315" w:hanging="576"/>
        <w:rPr>
          <w:rFonts w:ascii="Century" w:hAnsi="Century"/>
          <w:szCs w:val="20"/>
        </w:rPr>
      </w:pPr>
      <w:r w:rsidRPr="00682CDE">
        <w:rPr>
          <w:rFonts w:ascii="Century" w:hAnsi="Century"/>
        </w:rPr>
        <w:t>（３）</w:t>
      </w:r>
      <w:r w:rsidR="00682CDE" w:rsidRPr="00682CDE">
        <w:rPr>
          <w:rFonts w:ascii="Century" w:hAnsi="Century"/>
          <w:szCs w:val="20"/>
        </w:rPr>
        <w:t>OMR</w:t>
      </w:r>
      <w:r w:rsidRPr="00682CDE">
        <w:rPr>
          <w:rFonts w:ascii="Century" w:hAnsi="Century"/>
          <w:szCs w:val="20"/>
        </w:rPr>
        <w:t>解答データを取り込む機能を有すること。</w:t>
      </w:r>
    </w:p>
    <w:p w14:paraId="463E759B" w14:textId="58472184" w:rsidR="009C4D33" w:rsidRPr="00682CDE" w:rsidRDefault="009C4D33">
      <w:pPr>
        <w:pStyle w:val="20"/>
        <w:ind w:leftChars="299" w:left="1152" w:hangingChars="315" w:hanging="576"/>
        <w:rPr>
          <w:rFonts w:ascii="Century" w:hAnsi="Century"/>
          <w:szCs w:val="20"/>
        </w:rPr>
      </w:pPr>
      <w:r w:rsidRPr="00682CDE">
        <w:rPr>
          <w:rFonts w:ascii="Century" w:hAnsi="Century"/>
        </w:rPr>
        <w:t>（４）</w:t>
      </w:r>
      <w:r w:rsidR="00682CDE" w:rsidRPr="00682CDE">
        <w:rPr>
          <w:rFonts w:ascii="Century" w:hAnsi="Century"/>
          <w:szCs w:val="20"/>
        </w:rPr>
        <w:t>OMR</w:t>
      </w:r>
      <w:r w:rsidRPr="00682CDE">
        <w:rPr>
          <w:rFonts w:ascii="Century" w:hAnsi="Century"/>
          <w:szCs w:val="20"/>
        </w:rPr>
        <w:t>解答データの受験番号重複・存在チェックや読み込み漏れをチェックする機能を有すること。</w:t>
      </w:r>
    </w:p>
    <w:p w14:paraId="65329D63"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（５）</w:t>
      </w:r>
      <w:r w:rsidRPr="00682CDE">
        <w:rPr>
          <w:rFonts w:ascii="Century" w:hAnsi="Century"/>
          <w:szCs w:val="20"/>
        </w:rPr>
        <w:t>解答内容の修正を行える機能を有すること。</w:t>
      </w:r>
    </w:p>
    <w:p w14:paraId="61CCD640"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（６）</w:t>
      </w:r>
      <w:r w:rsidRPr="00682CDE">
        <w:rPr>
          <w:rFonts w:ascii="Century" w:hAnsi="Century"/>
          <w:szCs w:val="20"/>
        </w:rPr>
        <w:t>記述式得点用の採点簿を出力できる機能を有すること。</w:t>
      </w:r>
    </w:p>
    <w:p w14:paraId="0A4435B0" w14:textId="549DB1ED" w:rsidR="009C4D33" w:rsidRPr="00682CDE" w:rsidRDefault="009C4D33">
      <w:pPr>
        <w:pStyle w:val="20"/>
        <w:ind w:leftChars="299" w:left="1152" w:hangingChars="315" w:hanging="576"/>
        <w:rPr>
          <w:rFonts w:ascii="Century" w:hAnsi="Century"/>
          <w:szCs w:val="20"/>
        </w:rPr>
      </w:pPr>
      <w:r w:rsidRPr="00682CDE">
        <w:rPr>
          <w:rFonts w:ascii="Century" w:hAnsi="Century"/>
        </w:rPr>
        <w:t>（７）</w:t>
      </w:r>
      <w:r w:rsidRPr="00682CDE">
        <w:rPr>
          <w:rFonts w:ascii="Century" w:hAnsi="Century"/>
          <w:szCs w:val="20"/>
        </w:rPr>
        <w:t>記述式得点を画面または</w:t>
      </w:r>
      <w:r w:rsidR="00303F50" w:rsidRPr="00682CDE">
        <w:rPr>
          <w:rFonts w:ascii="Century" w:hAnsi="Century"/>
          <w:szCs w:val="20"/>
        </w:rPr>
        <w:t>CSV</w:t>
      </w:r>
      <w:r w:rsidRPr="00682CDE">
        <w:rPr>
          <w:rFonts w:ascii="Century" w:hAnsi="Century"/>
          <w:szCs w:val="20"/>
        </w:rPr>
        <w:t>から一括登録できる機能を有すること。</w:t>
      </w:r>
    </w:p>
    <w:p w14:paraId="75CC4BA5" w14:textId="311097F2" w:rsidR="009C4D33" w:rsidRPr="00682CDE" w:rsidRDefault="009C4D33">
      <w:pPr>
        <w:pStyle w:val="20"/>
        <w:ind w:leftChars="299" w:left="1152" w:hangingChars="315" w:hanging="576"/>
        <w:rPr>
          <w:rFonts w:ascii="Century" w:hAnsi="Century"/>
          <w:szCs w:val="20"/>
        </w:rPr>
      </w:pPr>
      <w:r w:rsidRPr="00682CDE">
        <w:rPr>
          <w:rFonts w:ascii="Century" w:hAnsi="Century"/>
        </w:rPr>
        <w:t>（８）</w:t>
      </w:r>
      <w:r w:rsidR="00682CDE" w:rsidRPr="00682CDE">
        <w:rPr>
          <w:rFonts w:ascii="Century" w:hAnsi="Century"/>
          <w:szCs w:val="20"/>
        </w:rPr>
        <w:t>OMR</w:t>
      </w:r>
      <w:r w:rsidRPr="00682CDE">
        <w:rPr>
          <w:rFonts w:ascii="Century" w:hAnsi="Century"/>
          <w:szCs w:val="20"/>
        </w:rPr>
        <w:t>解答データと記述式得点を合わせて採点を行い</w:t>
      </w:r>
      <w:r w:rsidR="00682CDE">
        <w:rPr>
          <w:rFonts w:ascii="Century" w:hAnsi="Century" w:hint="eastAsia"/>
          <w:szCs w:val="20"/>
        </w:rPr>
        <w:t>、</w:t>
      </w:r>
      <w:r w:rsidRPr="00682CDE">
        <w:rPr>
          <w:rFonts w:ascii="Century" w:hAnsi="Century"/>
          <w:szCs w:val="20"/>
        </w:rPr>
        <w:t>科目合計点を算出する機能を有すること。また、自動採点機能は上記</w:t>
      </w:r>
      <w:r w:rsidRPr="00682CDE">
        <w:rPr>
          <w:rFonts w:ascii="Century" w:hAnsi="Century"/>
        </w:rPr>
        <w:t>（２）の問題形式に対応していること。</w:t>
      </w:r>
    </w:p>
    <w:p w14:paraId="397EE750"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（９）全ての</w:t>
      </w:r>
      <w:r w:rsidRPr="00682CDE">
        <w:rPr>
          <w:rFonts w:ascii="Century" w:hAnsi="Century"/>
          <w:szCs w:val="20"/>
        </w:rPr>
        <w:t>解答内容、採点結果、合計点を一覧形式で確認できる帳表を出力できる機能を有すること。</w:t>
      </w:r>
    </w:p>
    <w:p w14:paraId="547CB0F8"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Pr="00682CDE">
        <w:rPr>
          <w:rFonts w:ascii="Century" w:hAnsi="Century"/>
        </w:rPr>
        <w:t>10</w:t>
      </w:r>
      <w:r w:rsidRPr="00682CDE">
        <w:rPr>
          <w:rFonts w:ascii="Century" w:hAnsi="Century"/>
        </w:rPr>
        <w:t>）選択肢別解答率表を出力できる機能を有すること。</w:t>
      </w:r>
    </w:p>
    <w:p w14:paraId="4E9DE9D1" w14:textId="77777777" w:rsidR="009C4D33" w:rsidRPr="00682CDE" w:rsidRDefault="009C4D33">
      <w:pPr>
        <w:rPr>
          <w:bCs/>
          <w:sz w:val="20"/>
          <w:szCs w:val="20"/>
        </w:rPr>
      </w:pPr>
    </w:p>
    <w:p w14:paraId="1B1FDAF5" w14:textId="77777777" w:rsidR="009C4D33" w:rsidRPr="00682CDE" w:rsidRDefault="009C4D33">
      <w:pPr>
        <w:pStyle w:val="2"/>
        <w:ind w:left="910" w:hangingChars="496" w:hanging="910"/>
        <w:rPr>
          <w:rFonts w:ascii="Century" w:hAnsi="Century"/>
          <w:b/>
          <w:bCs/>
        </w:rPr>
      </w:pPr>
      <w:r w:rsidRPr="00682CDE">
        <w:rPr>
          <w:rFonts w:ascii="Century" w:hAnsi="Century"/>
          <w:b/>
          <w:bCs/>
          <w:szCs w:val="20"/>
          <w:lang w:eastAsia="zh-TW"/>
        </w:rPr>
        <w:t xml:space="preserve">　</w:t>
      </w:r>
      <w:r w:rsidRPr="00682CDE">
        <w:rPr>
          <w:rFonts w:ascii="Century" w:hAnsi="Century"/>
          <w:b/>
          <w:bCs/>
          <w:szCs w:val="20"/>
        </w:rPr>
        <w:t>５．</w:t>
      </w:r>
      <w:r w:rsidRPr="00682CDE">
        <w:rPr>
          <w:rFonts w:ascii="Century" w:hAnsi="Century"/>
          <w:b/>
          <w:bCs/>
          <w:szCs w:val="20"/>
          <w:lang w:eastAsia="zh-CN"/>
        </w:rPr>
        <w:t>得点入力処理</w:t>
      </w:r>
    </w:p>
    <w:p w14:paraId="301FAF4A" w14:textId="140AAAFE" w:rsidR="009C4D33" w:rsidRPr="00682CDE" w:rsidRDefault="009C4D33" w:rsidP="00303F50">
      <w:pPr>
        <w:pStyle w:val="20"/>
        <w:ind w:leftChars="298" w:left="1130" w:hangingChars="304" w:hanging="556"/>
        <w:rPr>
          <w:rFonts w:ascii="Century" w:hAnsi="Century"/>
          <w:szCs w:val="20"/>
        </w:rPr>
      </w:pPr>
      <w:r w:rsidRPr="00682CDE">
        <w:rPr>
          <w:rFonts w:ascii="Century" w:hAnsi="Century"/>
        </w:rPr>
        <w:t>（１）小問別に得点を入力できる機能を有すること。その得点入力機能は</w:t>
      </w:r>
      <w:r w:rsidRPr="00682CDE">
        <w:rPr>
          <w:rFonts w:ascii="Century" w:hAnsi="Century"/>
          <w:szCs w:val="20"/>
        </w:rPr>
        <w:t>入試種別、日程別、会場、科目単位に</w:t>
      </w:r>
      <w:r w:rsidR="00303F50" w:rsidRPr="00682CDE">
        <w:rPr>
          <w:rFonts w:ascii="Century" w:hAnsi="Century"/>
          <w:szCs w:val="20"/>
        </w:rPr>
        <w:t>CSV</w:t>
      </w:r>
      <w:r w:rsidRPr="00682CDE">
        <w:rPr>
          <w:rFonts w:ascii="Century" w:hAnsi="Century"/>
          <w:szCs w:val="20"/>
        </w:rPr>
        <w:t>形式でデータを登録可能なこと。</w:t>
      </w:r>
    </w:p>
    <w:p w14:paraId="4A946BE5" w14:textId="77FAC215" w:rsidR="009C4D33" w:rsidRPr="00682CDE" w:rsidRDefault="009C4D33" w:rsidP="00303F50">
      <w:pPr>
        <w:pStyle w:val="20"/>
        <w:ind w:leftChars="298" w:left="1130" w:hangingChars="304" w:hanging="556"/>
        <w:rPr>
          <w:rFonts w:ascii="Century" w:hAnsi="Century"/>
          <w:szCs w:val="20"/>
        </w:rPr>
      </w:pPr>
      <w:r w:rsidRPr="00682CDE">
        <w:rPr>
          <w:rFonts w:ascii="Century" w:hAnsi="Century"/>
          <w:szCs w:val="20"/>
        </w:rPr>
        <w:t>（２）教科別に得点を入力できる機能を有すること。その得点入力機能は入試種別、日程別、会場、科目単位に</w:t>
      </w:r>
      <w:r w:rsidR="00303F50" w:rsidRPr="00682CDE">
        <w:rPr>
          <w:rFonts w:ascii="Century" w:hAnsi="Century"/>
          <w:szCs w:val="20"/>
        </w:rPr>
        <w:t>CSV</w:t>
      </w:r>
      <w:r w:rsidRPr="00682CDE">
        <w:rPr>
          <w:rFonts w:ascii="Century" w:hAnsi="Century"/>
          <w:szCs w:val="20"/>
        </w:rPr>
        <w:t>形式でデータを登録可能なこと。</w:t>
      </w:r>
    </w:p>
    <w:p w14:paraId="3AFC0B01" w14:textId="6712123B" w:rsidR="009C4D33" w:rsidRPr="00682CDE" w:rsidRDefault="009C4D33" w:rsidP="00303F50">
      <w:pPr>
        <w:pStyle w:val="20"/>
        <w:ind w:leftChars="298" w:left="1130" w:hangingChars="304" w:hanging="556"/>
        <w:rPr>
          <w:rFonts w:ascii="Century" w:hAnsi="Century"/>
          <w:szCs w:val="20"/>
        </w:rPr>
      </w:pPr>
      <w:r w:rsidRPr="00682CDE">
        <w:rPr>
          <w:rFonts w:ascii="Century" w:hAnsi="Century"/>
          <w:szCs w:val="20"/>
        </w:rPr>
        <w:t>（３）科目別に得点を入力できる機能を有すること。その得点入力機能は入試種別、日程別、会場、科目単位に</w:t>
      </w:r>
      <w:r w:rsidR="00303F50" w:rsidRPr="00682CDE">
        <w:rPr>
          <w:rFonts w:ascii="Century" w:hAnsi="Century"/>
          <w:szCs w:val="20"/>
        </w:rPr>
        <w:t>CSV</w:t>
      </w:r>
      <w:r w:rsidRPr="00682CDE">
        <w:rPr>
          <w:rFonts w:ascii="Century" w:hAnsi="Century"/>
          <w:szCs w:val="20"/>
        </w:rPr>
        <w:t>形式でデータを登録可能なこと。</w:t>
      </w:r>
    </w:p>
    <w:p w14:paraId="723F04E5" w14:textId="5DEC5043" w:rsidR="009C4D33" w:rsidRPr="00682CDE" w:rsidRDefault="009C4D33" w:rsidP="00303F50">
      <w:pPr>
        <w:pStyle w:val="20"/>
        <w:ind w:leftChars="298" w:left="1130" w:hangingChars="304" w:hanging="556"/>
        <w:rPr>
          <w:rFonts w:ascii="Century" w:hAnsi="Century"/>
          <w:szCs w:val="20"/>
        </w:rPr>
      </w:pPr>
      <w:r w:rsidRPr="00682CDE">
        <w:rPr>
          <w:rFonts w:ascii="Century" w:hAnsi="Century"/>
          <w:szCs w:val="20"/>
        </w:rPr>
        <w:t>（４）</w:t>
      </w:r>
      <w:r w:rsidR="00303F50" w:rsidRPr="00682CDE">
        <w:rPr>
          <w:rFonts w:ascii="Century" w:hAnsi="Century"/>
          <w:szCs w:val="20"/>
        </w:rPr>
        <w:t>CSV</w:t>
      </w:r>
      <w:r w:rsidRPr="00682CDE">
        <w:rPr>
          <w:rFonts w:ascii="Century" w:hAnsi="Century"/>
          <w:szCs w:val="20"/>
        </w:rPr>
        <w:t>形式で得点データを登録する際にはエラーチェック機能を有すること。</w:t>
      </w:r>
    </w:p>
    <w:p w14:paraId="76ABB5BB" w14:textId="77777777" w:rsidR="009C4D33" w:rsidRPr="00682CDE" w:rsidRDefault="009C4D33" w:rsidP="00303F50">
      <w:pPr>
        <w:pStyle w:val="20"/>
        <w:ind w:leftChars="298" w:left="1130" w:hangingChars="304" w:hanging="556"/>
        <w:rPr>
          <w:rFonts w:ascii="Century" w:hAnsi="Century"/>
          <w:szCs w:val="20"/>
        </w:rPr>
      </w:pPr>
      <w:r w:rsidRPr="00682CDE">
        <w:rPr>
          <w:rFonts w:ascii="Century" w:hAnsi="Century"/>
          <w:szCs w:val="20"/>
        </w:rPr>
        <w:t>（５）入試種別、科目単位に志願者の得点</w:t>
      </w:r>
      <w:r w:rsidR="00F4054D" w:rsidRPr="00682CDE">
        <w:rPr>
          <w:rFonts w:ascii="Century" w:hAnsi="Century"/>
          <w:szCs w:val="20"/>
        </w:rPr>
        <w:t>あるいは評価</w:t>
      </w:r>
      <w:r w:rsidRPr="00682CDE">
        <w:rPr>
          <w:rFonts w:ascii="Century" w:hAnsi="Century"/>
          <w:szCs w:val="20"/>
        </w:rPr>
        <w:t>を画面から一括で登録・更新・削除できる機能を有すること。</w:t>
      </w:r>
      <w:r w:rsidR="00F4054D" w:rsidRPr="00682CDE">
        <w:rPr>
          <w:rFonts w:ascii="Century" w:hAnsi="Century"/>
          <w:szCs w:val="20"/>
        </w:rPr>
        <w:t>入力する際、</w:t>
      </w:r>
      <w:r w:rsidR="003C3E34" w:rsidRPr="00682CDE">
        <w:rPr>
          <w:rFonts w:ascii="Century" w:hAnsi="Century"/>
          <w:szCs w:val="20"/>
        </w:rPr>
        <w:t>一覧形式で表示する志願者は学科、受験番号の範囲で絞り込むことが可能なこと。</w:t>
      </w:r>
    </w:p>
    <w:p w14:paraId="3467C08B" w14:textId="77777777" w:rsidR="00404164" w:rsidRPr="00682CDE" w:rsidRDefault="00374C40" w:rsidP="00303F50">
      <w:pPr>
        <w:pStyle w:val="20"/>
        <w:ind w:leftChars="298" w:left="1130" w:hangingChars="304" w:hanging="556"/>
        <w:rPr>
          <w:rFonts w:ascii="Century" w:hAnsi="Century"/>
          <w:szCs w:val="20"/>
        </w:rPr>
      </w:pPr>
      <w:r w:rsidRPr="00682CDE">
        <w:rPr>
          <w:rFonts w:ascii="Century" w:hAnsi="Century"/>
          <w:szCs w:val="20"/>
        </w:rPr>
        <w:t>（６）入試種別、科目単位に志願者の小問別の得点を画面から一括で登録・更新・削除できる機能を有すること。</w:t>
      </w:r>
    </w:p>
    <w:p w14:paraId="0B5266D9" w14:textId="40AE99AA" w:rsidR="009C4D33" w:rsidRPr="00682CDE" w:rsidRDefault="009C4D33" w:rsidP="00303F50">
      <w:pPr>
        <w:pStyle w:val="20"/>
        <w:ind w:leftChars="298" w:left="1130" w:hangingChars="304" w:hanging="556"/>
        <w:rPr>
          <w:rFonts w:ascii="Century" w:hAnsi="Century"/>
          <w:szCs w:val="20"/>
        </w:rPr>
      </w:pPr>
      <w:r w:rsidRPr="00682CDE">
        <w:rPr>
          <w:rFonts w:ascii="Century" w:hAnsi="Century"/>
          <w:szCs w:val="20"/>
        </w:rPr>
        <w:t>（</w:t>
      </w:r>
      <w:r w:rsidR="004D1DAD" w:rsidRPr="00682CDE">
        <w:rPr>
          <w:rFonts w:ascii="Century" w:hAnsi="Century"/>
          <w:szCs w:val="20"/>
        </w:rPr>
        <w:t>７</w:t>
      </w:r>
      <w:r w:rsidRPr="00682CDE">
        <w:rPr>
          <w:rFonts w:ascii="Century" w:hAnsi="Century"/>
          <w:szCs w:val="20"/>
        </w:rPr>
        <w:t>）</w:t>
      </w:r>
      <w:r w:rsidR="00303F50" w:rsidRPr="00682CDE">
        <w:rPr>
          <w:rFonts w:ascii="Century" w:hAnsi="Century"/>
          <w:szCs w:val="20"/>
        </w:rPr>
        <w:t>CSV</w:t>
      </w:r>
      <w:r w:rsidRPr="00682CDE">
        <w:rPr>
          <w:rFonts w:ascii="Century" w:hAnsi="Century"/>
          <w:szCs w:val="20"/>
        </w:rPr>
        <w:t>あるいは画面で得点入力を行う際、選択科目を考慮し、試験科目に関係の無い志願者は除かれた志願者一覧から入力できること。</w:t>
      </w:r>
    </w:p>
    <w:p w14:paraId="734037D8" w14:textId="77777777" w:rsidR="009C4D33" w:rsidRPr="00682CDE" w:rsidRDefault="009C4D33" w:rsidP="00303F50">
      <w:pPr>
        <w:pStyle w:val="20"/>
        <w:ind w:leftChars="298" w:left="1130" w:hangingChars="304" w:hanging="556"/>
        <w:rPr>
          <w:rFonts w:ascii="Century" w:hAnsi="Century"/>
          <w:szCs w:val="20"/>
        </w:rPr>
      </w:pPr>
      <w:r w:rsidRPr="00682CDE">
        <w:rPr>
          <w:rFonts w:ascii="Century" w:hAnsi="Century"/>
          <w:szCs w:val="20"/>
        </w:rPr>
        <w:t>（</w:t>
      </w:r>
      <w:r w:rsidR="004D1DAD" w:rsidRPr="00682CDE">
        <w:rPr>
          <w:rFonts w:ascii="Century" w:hAnsi="Century"/>
          <w:szCs w:val="20"/>
        </w:rPr>
        <w:t>８</w:t>
      </w:r>
      <w:r w:rsidRPr="00682CDE">
        <w:rPr>
          <w:rFonts w:ascii="Century" w:hAnsi="Century"/>
          <w:szCs w:val="20"/>
        </w:rPr>
        <w:t>）全欠席者あるいは科目単位欠席者を登録できる機能を有すること。</w:t>
      </w:r>
    </w:p>
    <w:p w14:paraId="01AB4F56" w14:textId="77777777" w:rsidR="009C4D33" w:rsidRPr="00682CDE" w:rsidRDefault="009C4D33" w:rsidP="00303F50">
      <w:pPr>
        <w:pStyle w:val="20"/>
        <w:ind w:leftChars="298" w:left="1130" w:hangingChars="304" w:hanging="556"/>
        <w:rPr>
          <w:rFonts w:ascii="Century" w:hAnsi="Century"/>
          <w:szCs w:val="20"/>
        </w:rPr>
      </w:pPr>
      <w:r w:rsidRPr="00682CDE">
        <w:rPr>
          <w:rFonts w:ascii="Century" w:hAnsi="Century"/>
          <w:szCs w:val="20"/>
        </w:rPr>
        <w:lastRenderedPageBreak/>
        <w:t>（</w:t>
      </w:r>
      <w:r w:rsidR="004D1DAD" w:rsidRPr="00682CDE">
        <w:rPr>
          <w:rFonts w:ascii="Century" w:hAnsi="Century"/>
          <w:szCs w:val="20"/>
        </w:rPr>
        <w:t>９</w:t>
      </w:r>
      <w:r w:rsidRPr="00682CDE">
        <w:rPr>
          <w:rFonts w:ascii="Century" w:hAnsi="Century"/>
          <w:szCs w:val="20"/>
        </w:rPr>
        <w:t>）上記で得点入力した内容を帳票にて確認できる機能を有すること。</w:t>
      </w:r>
    </w:p>
    <w:p w14:paraId="240F3F15" w14:textId="77777777" w:rsidR="009C4D33" w:rsidRPr="00682CDE" w:rsidRDefault="009C4D33" w:rsidP="00303F50">
      <w:pPr>
        <w:pStyle w:val="20"/>
        <w:ind w:leftChars="298" w:left="1130" w:hangingChars="304" w:hanging="556"/>
        <w:rPr>
          <w:rFonts w:ascii="Century" w:hAnsi="Century"/>
          <w:szCs w:val="20"/>
        </w:rPr>
      </w:pPr>
      <w:r w:rsidRPr="00682CDE">
        <w:rPr>
          <w:rFonts w:ascii="Century" w:hAnsi="Century"/>
          <w:szCs w:val="20"/>
        </w:rPr>
        <w:t>（</w:t>
      </w:r>
      <w:r w:rsidR="004D1DAD" w:rsidRPr="00682CDE">
        <w:rPr>
          <w:rFonts w:ascii="Century" w:hAnsi="Century"/>
          <w:szCs w:val="20"/>
        </w:rPr>
        <w:t>10</w:t>
      </w:r>
      <w:r w:rsidRPr="00682CDE">
        <w:rPr>
          <w:rFonts w:ascii="Century" w:hAnsi="Century"/>
          <w:szCs w:val="20"/>
        </w:rPr>
        <w:t>）評定値を科目得点化する機能を有すること。得点化する評定値は、全体の評定値、指定教科の評定値などを設定で変</w:t>
      </w:r>
      <w:r w:rsidRPr="00682CDE">
        <w:rPr>
          <w:rFonts w:ascii="Century" w:hAnsi="Century"/>
        </w:rPr>
        <w:t>更可能なこと。</w:t>
      </w:r>
    </w:p>
    <w:p w14:paraId="77F3BBE1" w14:textId="19695B3B"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Pr="00682CDE">
        <w:rPr>
          <w:rFonts w:ascii="Century" w:hAnsi="Century"/>
        </w:rPr>
        <w:t>1</w:t>
      </w:r>
      <w:r w:rsidR="004D1DAD" w:rsidRPr="00682CDE">
        <w:rPr>
          <w:rFonts w:ascii="Century" w:hAnsi="Century"/>
        </w:rPr>
        <w:t>1</w:t>
      </w:r>
      <w:r w:rsidRPr="00682CDE">
        <w:rPr>
          <w:rFonts w:ascii="Century" w:hAnsi="Century"/>
        </w:rPr>
        <w:t>）評定値を得点化する際には、</w:t>
      </w:r>
      <w:r w:rsidR="00303F50" w:rsidRPr="00682CDE">
        <w:rPr>
          <w:rFonts w:ascii="Century" w:hAnsi="Century"/>
        </w:rPr>
        <w:t>10</w:t>
      </w:r>
      <w:r w:rsidRPr="00682CDE">
        <w:rPr>
          <w:rFonts w:ascii="Century" w:hAnsi="Century"/>
        </w:rPr>
        <w:t>倍あるいは</w:t>
      </w:r>
      <w:r w:rsidR="00303F50" w:rsidRPr="00682CDE">
        <w:rPr>
          <w:rFonts w:ascii="Century" w:hAnsi="Century"/>
        </w:rPr>
        <w:t>20</w:t>
      </w:r>
      <w:r w:rsidRPr="00682CDE">
        <w:rPr>
          <w:rFonts w:ascii="Century" w:hAnsi="Century"/>
        </w:rPr>
        <w:t>倍等、得点換算可能なこと</w:t>
      </w:r>
      <w:r w:rsidRPr="00682CDE">
        <w:rPr>
          <w:rFonts w:ascii="Century" w:hAnsi="Century"/>
          <w:szCs w:val="20"/>
        </w:rPr>
        <w:t>。</w:t>
      </w:r>
    </w:p>
    <w:p w14:paraId="5C7BA0DF"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Pr="00682CDE">
        <w:rPr>
          <w:rFonts w:ascii="Century" w:hAnsi="Century"/>
        </w:rPr>
        <w:t>1</w:t>
      </w:r>
      <w:r w:rsidR="004D1DAD" w:rsidRPr="00682CDE">
        <w:rPr>
          <w:rFonts w:ascii="Century" w:hAnsi="Century"/>
        </w:rPr>
        <w:t>2</w:t>
      </w:r>
      <w:r w:rsidRPr="00682CDE">
        <w:rPr>
          <w:rFonts w:ascii="Century" w:hAnsi="Century"/>
        </w:rPr>
        <w:t>）面接結果と面接備考を入試種別単位で画面から登録する機能を有すること</w:t>
      </w:r>
      <w:r w:rsidRPr="00682CDE">
        <w:rPr>
          <w:rFonts w:ascii="Century" w:hAnsi="Century"/>
          <w:szCs w:val="20"/>
        </w:rPr>
        <w:t>。</w:t>
      </w:r>
    </w:p>
    <w:p w14:paraId="0DD767DA"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Pr="00682CDE">
        <w:rPr>
          <w:rFonts w:ascii="Century" w:hAnsi="Century"/>
        </w:rPr>
        <w:t>1</w:t>
      </w:r>
      <w:r w:rsidR="004D1DAD" w:rsidRPr="00682CDE">
        <w:rPr>
          <w:rFonts w:ascii="Century" w:hAnsi="Century"/>
        </w:rPr>
        <w:t>3</w:t>
      </w:r>
      <w:r w:rsidRPr="00682CDE">
        <w:rPr>
          <w:rFonts w:ascii="Century" w:hAnsi="Century"/>
        </w:rPr>
        <w:t>）</w:t>
      </w:r>
      <w:r w:rsidRPr="00682CDE">
        <w:rPr>
          <w:rFonts w:ascii="Century" w:hAnsi="Century"/>
          <w:szCs w:val="20"/>
        </w:rPr>
        <w:t>下記帳票をグラフ出力できる機能を有すること。</w:t>
      </w:r>
    </w:p>
    <w:p w14:paraId="1BB7CBB2" w14:textId="394A5C06" w:rsidR="009C4D33" w:rsidRPr="00682CDE" w:rsidRDefault="009C4D33">
      <w:pPr>
        <w:rPr>
          <w:sz w:val="20"/>
          <w:szCs w:val="20"/>
        </w:rPr>
      </w:pPr>
      <w:r w:rsidRPr="00682CDE">
        <w:rPr>
          <w:sz w:val="20"/>
          <w:szCs w:val="20"/>
        </w:rPr>
        <w:t xml:space="preserve">　　　　　　　</w:t>
      </w:r>
      <w:r w:rsidRPr="00682CDE">
        <w:rPr>
          <w:rFonts w:ascii="ＭＳ 明朝" w:hAnsi="ＭＳ 明朝" w:cs="ＭＳ 明朝" w:hint="eastAsia"/>
          <w:sz w:val="20"/>
          <w:szCs w:val="20"/>
        </w:rPr>
        <w:t>①</w:t>
      </w:r>
      <w:r w:rsidR="00303F50" w:rsidRPr="00682CDE">
        <w:rPr>
          <w:sz w:val="20"/>
          <w:szCs w:val="20"/>
        </w:rPr>
        <w:t xml:space="preserve"> </w:t>
      </w:r>
      <w:r w:rsidRPr="00682CDE">
        <w:rPr>
          <w:sz w:val="20"/>
          <w:szCs w:val="20"/>
        </w:rPr>
        <w:t>科目別得点分布表</w:t>
      </w:r>
    </w:p>
    <w:p w14:paraId="750E39A9" w14:textId="74B93695" w:rsidR="009C4D33" w:rsidRPr="00682CDE" w:rsidRDefault="009C4D33">
      <w:pPr>
        <w:rPr>
          <w:sz w:val="20"/>
          <w:szCs w:val="20"/>
        </w:rPr>
      </w:pPr>
      <w:r w:rsidRPr="00682CDE">
        <w:rPr>
          <w:sz w:val="20"/>
          <w:szCs w:val="20"/>
        </w:rPr>
        <w:t xml:space="preserve">　　　　　　　</w:t>
      </w:r>
      <w:r w:rsidRPr="00682CDE">
        <w:rPr>
          <w:rFonts w:ascii="ＭＳ 明朝" w:hAnsi="ＭＳ 明朝" w:cs="ＭＳ 明朝" w:hint="eastAsia"/>
          <w:sz w:val="20"/>
          <w:szCs w:val="20"/>
        </w:rPr>
        <w:t>②</w:t>
      </w:r>
      <w:r w:rsidR="00303F50" w:rsidRPr="00682CDE">
        <w:rPr>
          <w:sz w:val="20"/>
          <w:szCs w:val="20"/>
        </w:rPr>
        <w:t xml:space="preserve"> </w:t>
      </w:r>
      <w:r w:rsidRPr="00682CDE">
        <w:rPr>
          <w:sz w:val="20"/>
          <w:szCs w:val="20"/>
        </w:rPr>
        <w:t>小問解析科目合計点結果表</w:t>
      </w:r>
    </w:p>
    <w:p w14:paraId="3DC70BF8" w14:textId="77777777" w:rsidR="009C4D33" w:rsidRPr="00682CDE" w:rsidRDefault="009C4D33">
      <w:pPr>
        <w:rPr>
          <w:sz w:val="20"/>
          <w:szCs w:val="20"/>
        </w:rPr>
      </w:pPr>
    </w:p>
    <w:p w14:paraId="18230170" w14:textId="77777777" w:rsidR="009C4D33" w:rsidRPr="00682CDE" w:rsidRDefault="009C4D33">
      <w:pPr>
        <w:pStyle w:val="2"/>
        <w:ind w:left="910" w:hangingChars="496" w:hanging="910"/>
        <w:rPr>
          <w:rFonts w:ascii="Century" w:hAnsi="Century"/>
          <w:b/>
          <w:bCs/>
          <w:lang w:eastAsia="zh-TW"/>
        </w:rPr>
      </w:pPr>
      <w:r w:rsidRPr="00682CDE">
        <w:rPr>
          <w:rFonts w:ascii="Century" w:hAnsi="Century"/>
          <w:b/>
          <w:bCs/>
          <w:szCs w:val="20"/>
          <w:lang w:eastAsia="zh-TW"/>
        </w:rPr>
        <w:t xml:space="preserve">　６．合否判定処理</w:t>
      </w:r>
    </w:p>
    <w:p w14:paraId="11FADF16"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（１）</w:t>
      </w:r>
      <w:r w:rsidRPr="00682CDE">
        <w:rPr>
          <w:rFonts w:ascii="Century" w:hAnsi="Century"/>
          <w:szCs w:val="20"/>
        </w:rPr>
        <w:t>入試種別単位に総合点算出・順位計算を行える機能を有すること。</w:t>
      </w:r>
    </w:p>
    <w:p w14:paraId="604D07B6"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（２）</w:t>
      </w:r>
      <w:r w:rsidR="00B913FE" w:rsidRPr="00682CDE">
        <w:rPr>
          <w:rFonts w:ascii="Century" w:hAnsi="Century"/>
          <w:szCs w:val="20"/>
        </w:rPr>
        <w:t>共通テスト利用</w:t>
      </w:r>
      <w:r w:rsidR="00797190" w:rsidRPr="00682CDE">
        <w:rPr>
          <w:rFonts w:ascii="Century" w:hAnsi="Century"/>
          <w:szCs w:val="20"/>
        </w:rPr>
        <w:t>選抜</w:t>
      </w:r>
      <w:r w:rsidRPr="00682CDE">
        <w:rPr>
          <w:rFonts w:ascii="Century" w:hAnsi="Century"/>
          <w:szCs w:val="20"/>
        </w:rPr>
        <w:t>の選択科目で２教科・２科目以上受験した場合、高得点の科目を合否判定に使用する機能を有すること。</w:t>
      </w:r>
    </w:p>
    <w:p w14:paraId="062DBE37"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（３）</w:t>
      </w:r>
      <w:r w:rsidR="00B913FE" w:rsidRPr="00682CDE">
        <w:rPr>
          <w:rFonts w:ascii="Century" w:hAnsi="Century"/>
          <w:szCs w:val="20"/>
        </w:rPr>
        <w:t>共通テスト</w:t>
      </w:r>
      <w:r w:rsidRPr="00682CDE">
        <w:rPr>
          <w:rFonts w:ascii="Century" w:hAnsi="Century"/>
          <w:szCs w:val="20"/>
        </w:rPr>
        <w:t>英語リスニング免除者については、リスニングを除く得点を得点換算できる機能を有すること。</w:t>
      </w:r>
    </w:p>
    <w:p w14:paraId="23E70971"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（４）</w:t>
      </w:r>
      <w:r w:rsidRPr="00682CDE">
        <w:rPr>
          <w:rFonts w:ascii="Century" w:hAnsi="Century"/>
          <w:szCs w:val="20"/>
        </w:rPr>
        <w:t>乗算係数、除算係数より得点換算して総合点を算出し順位計算を行える機能を有すること。それらの設定は、入試種別、学科、科目単位に設定可能なこと。</w:t>
      </w:r>
    </w:p>
    <w:p w14:paraId="7161F623"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（５）総合点</w:t>
      </w:r>
      <w:r w:rsidRPr="00682CDE">
        <w:rPr>
          <w:rFonts w:ascii="Century" w:hAnsi="Century"/>
          <w:szCs w:val="20"/>
        </w:rPr>
        <w:t>同点時は、面接結果や評定値を用いて順位を分けることができること。</w:t>
      </w:r>
    </w:p>
    <w:p w14:paraId="562C7E7F" w14:textId="77777777" w:rsidR="00AD4065" w:rsidRPr="00682CDE" w:rsidRDefault="009C4D33" w:rsidP="00AD4065">
      <w:pPr>
        <w:pStyle w:val="20"/>
        <w:ind w:leftChars="299" w:left="1152" w:hangingChars="315" w:hanging="576"/>
        <w:rPr>
          <w:rFonts w:ascii="Century" w:hAnsi="Century"/>
          <w:szCs w:val="20"/>
        </w:rPr>
      </w:pPr>
      <w:r w:rsidRPr="00682CDE">
        <w:rPr>
          <w:rFonts w:ascii="Century" w:hAnsi="Century"/>
        </w:rPr>
        <w:t>（６）</w:t>
      </w:r>
      <w:r w:rsidRPr="00682CDE">
        <w:rPr>
          <w:rFonts w:ascii="Century" w:hAnsi="Century"/>
          <w:szCs w:val="20"/>
        </w:rPr>
        <w:t>科目毎の難易度調整等により科目得点を一律加減算</w:t>
      </w:r>
      <w:r w:rsidR="003B5E4E" w:rsidRPr="00682CDE">
        <w:rPr>
          <w:rFonts w:ascii="Century" w:hAnsi="Century"/>
          <w:szCs w:val="20"/>
        </w:rPr>
        <w:t>及び中央値補正が</w:t>
      </w:r>
      <w:r w:rsidRPr="00682CDE">
        <w:rPr>
          <w:rFonts w:ascii="Century" w:hAnsi="Century"/>
          <w:szCs w:val="20"/>
        </w:rPr>
        <w:t>できる機能を有すること。</w:t>
      </w:r>
      <w:r w:rsidR="00545351" w:rsidRPr="00682CDE">
        <w:rPr>
          <w:rFonts w:ascii="Century" w:hAnsi="Century"/>
          <w:szCs w:val="20"/>
        </w:rPr>
        <w:t>また</w:t>
      </w:r>
      <w:r w:rsidR="00AD4065" w:rsidRPr="00682CDE">
        <w:rPr>
          <w:rFonts w:ascii="Century" w:hAnsi="Century"/>
          <w:szCs w:val="20"/>
        </w:rPr>
        <w:t>科目毎の偏差値計算ができる機能を有すること。</w:t>
      </w:r>
    </w:p>
    <w:p w14:paraId="03FDA9A1"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00545351" w:rsidRPr="00682CDE">
        <w:rPr>
          <w:rFonts w:ascii="Century" w:hAnsi="Century"/>
        </w:rPr>
        <w:t>７</w:t>
      </w:r>
      <w:r w:rsidRPr="00682CDE">
        <w:rPr>
          <w:rFonts w:ascii="Century" w:hAnsi="Century"/>
        </w:rPr>
        <w:t>）</w:t>
      </w:r>
      <w:r w:rsidRPr="00682CDE">
        <w:rPr>
          <w:rFonts w:ascii="Century" w:hAnsi="Century"/>
          <w:szCs w:val="20"/>
        </w:rPr>
        <w:t>入試種別、学部学科ごとに合格ラインを設定できる機能を有すること。また、スカラシップ合格人数</w:t>
      </w:r>
      <w:r w:rsidR="003C3E34" w:rsidRPr="00682CDE">
        <w:rPr>
          <w:rFonts w:ascii="Century" w:hAnsi="Century"/>
          <w:szCs w:val="20"/>
        </w:rPr>
        <w:t>、補欠人数</w:t>
      </w:r>
      <w:r w:rsidRPr="00682CDE">
        <w:rPr>
          <w:rFonts w:ascii="Century" w:hAnsi="Century"/>
          <w:szCs w:val="20"/>
        </w:rPr>
        <w:t>を設定できる機能を有すること。</w:t>
      </w:r>
    </w:p>
    <w:p w14:paraId="356130A6" w14:textId="77777777" w:rsidR="00BD24E4" w:rsidRPr="00682CDE" w:rsidRDefault="00BD24E4">
      <w:pPr>
        <w:pStyle w:val="20"/>
        <w:ind w:leftChars="299" w:left="1152" w:hangingChars="315" w:hanging="576"/>
        <w:rPr>
          <w:rFonts w:ascii="Century" w:hAnsi="Century"/>
          <w:szCs w:val="20"/>
        </w:rPr>
      </w:pPr>
      <w:r w:rsidRPr="00682CDE">
        <w:rPr>
          <w:rFonts w:ascii="Century" w:hAnsi="Century"/>
          <w:szCs w:val="20"/>
        </w:rPr>
        <w:t xml:space="preserve">　　　合格ラインは。合格最低点または合格順位を設定可能なこと。</w:t>
      </w:r>
    </w:p>
    <w:p w14:paraId="6C941BC1"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00545351" w:rsidRPr="00682CDE">
        <w:rPr>
          <w:rFonts w:ascii="Century" w:hAnsi="Century"/>
        </w:rPr>
        <w:t>８</w:t>
      </w:r>
      <w:r w:rsidRPr="00682CDE">
        <w:rPr>
          <w:rFonts w:ascii="Century" w:hAnsi="Century"/>
        </w:rPr>
        <w:t>）上記設定から</w:t>
      </w:r>
      <w:r w:rsidRPr="00682CDE">
        <w:rPr>
          <w:rFonts w:ascii="Century" w:hAnsi="Century"/>
          <w:szCs w:val="20"/>
        </w:rPr>
        <w:t>合否やスカラシップ合格</w:t>
      </w:r>
      <w:r w:rsidR="003C3E34" w:rsidRPr="00682CDE">
        <w:rPr>
          <w:rFonts w:ascii="Century" w:hAnsi="Century"/>
          <w:szCs w:val="20"/>
        </w:rPr>
        <w:t>、補欠順位</w:t>
      </w:r>
      <w:r w:rsidRPr="00682CDE">
        <w:rPr>
          <w:rFonts w:ascii="Century" w:hAnsi="Century"/>
          <w:szCs w:val="20"/>
        </w:rPr>
        <w:t>を自動で付ける機能を有すること。</w:t>
      </w:r>
    </w:p>
    <w:p w14:paraId="08F9B7F3" w14:textId="77777777" w:rsidR="003C3E34" w:rsidRPr="00682CDE" w:rsidRDefault="003C3E34">
      <w:pPr>
        <w:pStyle w:val="20"/>
        <w:ind w:leftChars="299" w:left="1152" w:hangingChars="315" w:hanging="576"/>
        <w:rPr>
          <w:rFonts w:ascii="Century" w:hAnsi="Century"/>
          <w:szCs w:val="20"/>
        </w:rPr>
      </w:pPr>
      <w:r w:rsidRPr="00682CDE">
        <w:rPr>
          <w:rFonts w:ascii="Century" w:hAnsi="Century"/>
          <w:szCs w:val="20"/>
        </w:rPr>
        <w:t xml:space="preserve">　　　</w:t>
      </w:r>
      <w:r w:rsidR="00BD24E4" w:rsidRPr="00682CDE">
        <w:rPr>
          <w:rFonts w:ascii="Century" w:hAnsi="Century"/>
          <w:szCs w:val="20"/>
        </w:rPr>
        <w:t>欠席者は合格にしないこと。</w:t>
      </w:r>
    </w:p>
    <w:p w14:paraId="6F128A11" w14:textId="77631E81" w:rsidR="003C3E34" w:rsidRPr="00682CDE" w:rsidRDefault="003C3E34">
      <w:pPr>
        <w:pStyle w:val="20"/>
        <w:ind w:leftChars="299" w:left="1152" w:hangingChars="315" w:hanging="576"/>
        <w:rPr>
          <w:rFonts w:ascii="Century" w:hAnsi="Century"/>
          <w:szCs w:val="20"/>
        </w:rPr>
      </w:pPr>
      <w:r w:rsidRPr="00682CDE">
        <w:rPr>
          <w:rFonts w:ascii="Century" w:hAnsi="Century"/>
          <w:szCs w:val="20"/>
        </w:rPr>
        <w:t xml:space="preserve">　　　欠格者</w:t>
      </w:r>
      <w:r w:rsidR="00BD24E4" w:rsidRPr="00682CDE">
        <w:rPr>
          <w:rFonts w:ascii="Century" w:hAnsi="Century"/>
          <w:szCs w:val="20"/>
        </w:rPr>
        <w:t>(</w:t>
      </w:r>
      <w:r w:rsidR="00BD24E4" w:rsidRPr="00682CDE">
        <w:rPr>
          <w:rFonts w:ascii="Century" w:hAnsi="Century"/>
          <w:szCs w:val="20"/>
        </w:rPr>
        <w:t>他大学合格</w:t>
      </w:r>
      <w:r w:rsidR="00BD24E4" w:rsidRPr="00682CDE">
        <w:rPr>
          <w:rFonts w:ascii="Century" w:hAnsi="Century"/>
          <w:szCs w:val="20"/>
        </w:rPr>
        <w:t>)</w:t>
      </w:r>
      <w:r w:rsidRPr="00682CDE">
        <w:rPr>
          <w:rFonts w:ascii="Century" w:hAnsi="Century"/>
          <w:szCs w:val="20"/>
        </w:rPr>
        <w:t>は</w:t>
      </w:r>
      <w:r w:rsidR="00BD24E4" w:rsidRPr="00682CDE">
        <w:rPr>
          <w:rFonts w:ascii="Century" w:hAnsi="Century"/>
          <w:szCs w:val="20"/>
        </w:rPr>
        <w:t>合格にしないこと。</w:t>
      </w:r>
    </w:p>
    <w:p w14:paraId="35478F22"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00545351" w:rsidRPr="00682CDE">
        <w:rPr>
          <w:rFonts w:ascii="Century" w:hAnsi="Century"/>
        </w:rPr>
        <w:t>９</w:t>
      </w:r>
      <w:r w:rsidRPr="00682CDE">
        <w:rPr>
          <w:rFonts w:ascii="Century" w:hAnsi="Century"/>
        </w:rPr>
        <w:t>）</w:t>
      </w:r>
      <w:r w:rsidRPr="00682CDE">
        <w:rPr>
          <w:rFonts w:ascii="Century" w:hAnsi="Century"/>
          <w:szCs w:val="20"/>
        </w:rPr>
        <w:t>合否判定資料を出力できる機能を有すること。尚、合否判定資料出力には以下機能を有すること。</w:t>
      </w:r>
    </w:p>
    <w:p w14:paraId="154AE6FE" w14:textId="77777777" w:rsidR="009C4D33" w:rsidRPr="00682CDE" w:rsidRDefault="009C4D33">
      <w:pPr>
        <w:rPr>
          <w:sz w:val="20"/>
          <w:szCs w:val="20"/>
        </w:rPr>
      </w:pPr>
      <w:r w:rsidRPr="00682CDE">
        <w:rPr>
          <w:sz w:val="20"/>
          <w:szCs w:val="20"/>
        </w:rPr>
        <w:t xml:space="preserve">　　　　　　　・入試種別、学部学科別に出力可能</w:t>
      </w:r>
    </w:p>
    <w:p w14:paraId="758C575E" w14:textId="77777777" w:rsidR="009C4D33" w:rsidRPr="00682CDE" w:rsidRDefault="009C4D33">
      <w:pPr>
        <w:rPr>
          <w:sz w:val="20"/>
          <w:szCs w:val="20"/>
        </w:rPr>
      </w:pPr>
      <w:r w:rsidRPr="00682CDE">
        <w:rPr>
          <w:sz w:val="20"/>
          <w:szCs w:val="20"/>
        </w:rPr>
        <w:t xml:space="preserve">　　　　　　　・受験番号の範囲指定が可能。また受験番号順か順位順か選択可能</w:t>
      </w:r>
    </w:p>
    <w:p w14:paraId="24009AB9" w14:textId="77777777" w:rsidR="009C4D33" w:rsidRPr="00682CDE" w:rsidRDefault="009C4D33">
      <w:pPr>
        <w:rPr>
          <w:sz w:val="20"/>
          <w:szCs w:val="20"/>
        </w:rPr>
      </w:pPr>
      <w:r w:rsidRPr="00682CDE">
        <w:rPr>
          <w:sz w:val="20"/>
          <w:szCs w:val="20"/>
        </w:rPr>
        <w:t xml:space="preserve">　　　　　　　・合否結果を印字する／しないを指定可能</w:t>
      </w:r>
    </w:p>
    <w:p w14:paraId="463C8280" w14:textId="77777777" w:rsidR="009C4D33" w:rsidRPr="00682CDE" w:rsidRDefault="009C4D33">
      <w:pPr>
        <w:rPr>
          <w:sz w:val="20"/>
          <w:szCs w:val="20"/>
        </w:rPr>
      </w:pPr>
      <w:r w:rsidRPr="00682CDE">
        <w:rPr>
          <w:sz w:val="20"/>
          <w:szCs w:val="20"/>
        </w:rPr>
        <w:t xml:space="preserve">　　　　　　　・発行日を変更可能</w:t>
      </w:r>
    </w:p>
    <w:p w14:paraId="1A67336E" w14:textId="77777777" w:rsidR="009C4D33" w:rsidRPr="00682CDE" w:rsidRDefault="009C4D33">
      <w:pPr>
        <w:rPr>
          <w:sz w:val="20"/>
          <w:szCs w:val="20"/>
        </w:rPr>
      </w:pPr>
      <w:r w:rsidRPr="00682CDE">
        <w:rPr>
          <w:sz w:val="20"/>
          <w:szCs w:val="20"/>
        </w:rPr>
        <w:t xml:space="preserve">　　　　　　　・一次選考用、二次選考用</w:t>
      </w:r>
      <w:r w:rsidRPr="00682CDE">
        <w:rPr>
          <w:sz w:val="20"/>
          <w:szCs w:val="20"/>
        </w:rPr>
        <w:t>(</w:t>
      </w:r>
      <w:r w:rsidRPr="00682CDE">
        <w:rPr>
          <w:sz w:val="20"/>
          <w:szCs w:val="20"/>
        </w:rPr>
        <w:t>一次選考合格者のみ</w:t>
      </w:r>
      <w:r w:rsidRPr="00682CDE">
        <w:rPr>
          <w:sz w:val="20"/>
          <w:szCs w:val="20"/>
        </w:rPr>
        <w:t>)</w:t>
      </w:r>
      <w:r w:rsidRPr="00682CDE">
        <w:rPr>
          <w:sz w:val="20"/>
          <w:szCs w:val="20"/>
        </w:rPr>
        <w:t>と抽出条件の変更が可能</w:t>
      </w:r>
    </w:p>
    <w:p w14:paraId="042CCF04" w14:textId="77777777" w:rsidR="003C3E34" w:rsidRPr="00682CDE" w:rsidRDefault="003C3E34" w:rsidP="003C3E34">
      <w:pPr>
        <w:rPr>
          <w:sz w:val="20"/>
          <w:szCs w:val="20"/>
        </w:rPr>
      </w:pPr>
      <w:r w:rsidRPr="00682CDE">
        <w:rPr>
          <w:sz w:val="20"/>
          <w:szCs w:val="20"/>
        </w:rPr>
        <w:t xml:space="preserve">　　　　　　　・他日程併願情報を出力可能</w:t>
      </w:r>
    </w:p>
    <w:p w14:paraId="460E8DF1" w14:textId="57105242" w:rsidR="00BD24E4" w:rsidRPr="00682CDE" w:rsidRDefault="00BD24E4" w:rsidP="00BD24E4">
      <w:pPr>
        <w:rPr>
          <w:sz w:val="20"/>
          <w:szCs w:val="20"/>
        </w:rPr>
      </w:pPr>
      <w:r w:rsidRPr="00682CDE">
        <w:rPr>
          <w:sz w:val="20"/>
          <w:szCs w:val="20"/>
        </w:rPr>
        <w:t xml:space="preserve">　　　　　　　・他大学併願情報を表示可能なこと</w:t>
      </w:r>
    </w:p>
    <w:p w14:paraId="376826F3" w14:textId="77777777" w:rsidR="00BD24E4" w:rsidRPr="00682CDE" w:rsidRDefault="00BD24E4" w:rsidP="00BD24E4">
      <w:pPr>
        <w:rPr>
          <w:sz w:val="20"/>
          <w:szCs w:val="20"/>
        </w:rPr>
      </w:pPr>
      <w:r w:rsidRPr="00682CDE">
        <w:rPr>
          <w:sz w:val="20"/>
          <w:szCs w:val="20"/>
        </w:rPr>
        <w:t xml:space="preserve">　　　　　　　・特記事項を表示可能なこと</w:t>
      </w:r>
    </w:p>
    <w:p w14:paraId="31AB0E4C"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Pr="00682CDE">
        <w:rPr>
          <w:rFonts w:ascii="Century" w:hAnsi="Century"/>
        </w:rPr>
        <w:t>1</w:t>
      </w:r>
      <w:r w:rsidR="00545351" w:rsidRPr="00682CDE">
        <w:rPr>
          <w:rFonts w:ascii="Century" w:hAnsi="Century"/>
        </w:rPr>
        <w:t>0</w:t>
      </w:r>
      <w:r w:rsidRPr="00682CDE">
        <w:rPr>
          <w:rFonts w:ascii="Century" w:hAnsi="Century"/>
        </w:rPr>
        <w:t>）</w:t>
      </w:r>
      <w:r w:rsidRPr="00682CDE">
        <w:rPr>
          <w:rFonts w:ascii="Century" w:hAnsi="Century"/>
          <w:szCs w:val="20"/>
        </w:rPr>
        <w:t>受験者数・平均値表、最高・平均・最低点一覧を出力できる機能を有すること。</w:t>
      </w:r>
    </w:p>
    <w:p w14:paraId="0A50412B"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Pr="00682CDE">
        <w:rPr>
          <w:rFonts w:ascii="Century" w:hAnsi="Century"/>
        </w:rPr>
        <w:t>1</w:t>
      </w:r>
      <w:r w:rsidR="00545351" w:rsidRPr="00682CDE">
        <w:rPr>
          <w:rFonts w:ascii="Century" w:hAnsi="Century"/>
        </w:rPr>
        <w:t>1</w:t>
      </w:r>
      <w:r w:rsidRPr="00682CDE">
        <w:rPr>
          <w:rFonts w:ascii="Century" w:hAnsi="Century"/>
        </w:rPr>
        <w:t>）</w:t>
      </w:r>
      <w:r w:rsidRPr="00682CDE">
        <w:rPr>
          <w:rFonts w:ascii="Century" w:hAnsi="Century"/>
          <w:szCs w:val="20"/>
        </w:rPr>
        <w:t>学科別に総合得点分布表を出力する機能を有すること。</w:t>
      </w:r>
    </w:p>
    <w:p w14:paraId="43E0D401" w14:textId="77777777" w:rsidR="00BD24E4" w:rsidRPr="00682CDE" w:rsidRDefault="00BD24E4" w:rsidP="00BD24E4">
      <w:pPr>
        <w:pStyle w:val="20"/>
        <w:ind w:leftChars="299" w:left="1152" w:hangingChars="315" w:hanging="576"/>
        <w:rPr>
          <w:rFonts w:ascii="Century" w:hAnsi="Century"/>
          <w:szCs w:val="20"/>
        </w:rPr>
      </w:pPr>
      <w:r w:rsidRPr="00682CDE">
        <w:rPr>
          <w:rFonts w:ascii="Century" w:hAnsi="Century"/>
        </w:rPr>
        <w:t>（</w:t>
      </w:r>
      <w:r w:rsidRPr="00682CDE">
        <w:rPr>
          <w:rFonts w:ascii="Century" w:hAnsi="Century"/>
        </w:rPr>
        <w:t>1</w:t>
      </w:r>
      <w:r w:rsidR="00545351" w:rsidRPr="00682CDE">
        <w:rPr>
          <w:rFonts w:ascii="Century" w:hAnsi="Century"/>
        </w:rPr>
        <w:t>2</w:t>
      </w:r>
      <w:r w:rsidRPr="00682CDE">
        <w:rPr>
          <w:rFonts w:ascii="Century" w:hAnsi="Century"/>
        </w:rPr>
        <w:t>）</w:t>
      </w:r>
      <w:r w:rsidRPr="00682CDE">
        <w:rPr>
          <w:rFonts w:ascii="Century" w:hAnsi="Century"/>
          <w:szCs w:val="20"/>
        </w:rPr>
        <w:t>特待生・スカラシップ入試等の不合格者を一般推薦入試に移行する機能を有すること。</w:t>
      </w:r>
    </w:p>
    <w:p w14:paraId="23320BD9" w14:textId="77777777" w:rsidR="00BD24E4" w:rsidRPr="00682CDE" w:rsidRDefault="00BD24E4" w:rsidP="00BD24E4">
      <w:pPr>
        <w:pStyle w:val="20"/>
        <w:ind w:leftChars="299" w:left="1152" w:hangingChars="315" w:hanging="576"/>
        <w:rPr>
          <w:rFonts w:ascii="Century" w:hAnsi="Century"/>
          <w:szCs w:val="20"/>
        </w:rPr>
      </w:pPr>
      <w:r w:rsidRPr="00682CDE">
        <w:rPr>
          <w:rFonts w:ascii="Century" w:hAnsi="Century"/>
        </w:rPr>
        <w:t>（</w:t>
      </w:r>
      <w:r w:rsidRPr="00682CDE">
        <w:rPr>
          <w:rFonts w:ascii="Century" w:hAnsi="Century"/>
        </w:rPr>
        <w:t>1</w:t>
      </w:r>
      <w:r w:rsidR="00545351" w:rsidRPr="00682CDE">
        <w:rPr>
          <w:rFonts w:ascii="Century" w:hAnsi="Century"/>
        </w:rPr>
        <w:t>3</w:t>
      </w:r>
      <w:r w:rsidRPr="00682CDE">
        <w:rPr>
          <w:rFonts w:ascii="Century" w:hAnsi="Century"/>
        </w:rPr>
        <w:t>）</w:t>
      </w:r>
      <w:r w:rsidRPr="00682CDE">
        <w:rPr>
          <w:rFonts w:ascii="Century" w:hAnsi="Century"/>
          <w:szCs w:val="20"/>
        </w:rPr>
        <w:t>同一人物が複数の</w:t>
      </w:r>
      <w:r w:rsidR="006B7D07" w:rsidRPr="00682CDE">
        <w:rPr>
          <w:rFonts w:ascii="Century" w:hAnsi="Century"/>
          <w:szCs w:val="20"/>
        </w:rPr>
        <w:t>入試を受験した場合</w:t>
      </w:r>
      <w:r w:rsidR="00171E09" w:rsidRPr="00682CDE">
        <w:rPr>
          <w:rFonts w:ascii="Century" w:hAnsi="Century"/>
          <w:szCs w:val="20"/>
        </w:rPr>
        <w:t>(</w:t>
      </w:r>
      <w:r w:rsidR="00171E09" w:rsidRPr="00682CDE">
        <w:rPr>
          <w:rFonts w:ascii="Century" w:hAnsi="Century"/>
          <w:szCs w:val="20"/>
        </w:rPr>
        <w:t>受験番号が別々</w:t>
      </w:r>
      <w:r w:rsidR="00171E09" w:rsidRPr="00682CDE">
        <w:rPr>
          <w:rFonts w:ascii="Century" w:hAnsi="Century"/>
          <w:szCs w:val="20"/>
        </w:rPr>
        <w:t>)</w:t>
      </w:r>
      <w:r w:rsidR="006B7D07" w:rsidRPr="00682CDE">
        <w:rPr>
          <w:rFonts w:ascii="Century" w:hAnsi="Century"/>
          <w:szCs w:val="20"/>
        </w:rPr>
        <w:t>、採点結果を複写することが可能なこと。</w:t>
      </w:r>
      <w:r w:rsidR="00171E09" w:rsidRPr="00682CDE">
        <w:rPr>
          <w:rFonts w:ascii="Century" w:hAnsi="Century"/>
          <w:szCs w:val="20"/>
        </w:rPr>
        <w:t>採点結果の複写条件は、カナ氏名、生年月日、電話番号、高校が同じで、同じ科目を受験している受験生とする。なお、欠席情報も複写可能なこと。</w:t>
      </w:r>
    </w:p>
    <w:p w14:paraId="51FD435F" w14:textId="77777777" w:rsidR="00171E09" w:rsidRPr="00682CDE" w:rsidRDefault="00171E09" w:rsidP="00BD24E4">
      <w:pPr>
        <w:pStyle w:val="20"/>
        <w:ind w:leftChars="299" w:left="1152" w:hangingChars="315" w:hanging="576"/>
        <w:rPr>
          <w:rFonts w:ascii="Century" w:hAnsi="Century"/>
          <w:szCs w:val="20"/>
        </w:rPr>
      </w:pPr>
      <w:r w:rsidRPr="00682CDE">
        <w:rPr>
          <w:rFonts w:ascii="Century" w:hAnsi="Century"/>
        </w:rPr>
        <w:t>（</w:t>
      </w:r>
      <w:r w:rsidRPr="00682CDE">
        <w:rPr>
          <w:rFonts w:ascii="Century" w:hAnsi="Century"/>
        </w:rPr>
        <w:t>1</w:t>
      </w:r>
      <w:r w:rsidR="00545351" w:rsidRPr="00682CDE">
        <w:rPr>
          <w:rFonts w:ascii="Century" w:hAnsi="Century"/>
        </w:rPr>
        <w:t>4</w:t>
      </w:r>
      <w:r w:rsidRPr="00682CDE">
        <w:rPr>
          <w:rFonts w:ascii="Century" w:hAnsi="Century"/>
        </w:rPr>
        <w:t>）</w:t>
      </w:r>
      <w:r w:rsidRPr="00682CDE">
        <w:rPr>
          <w:rFonts w:ascii="Century" w:hAnsi="Century"/>
          <w:szCs w:val="20"/>
        </w:rPr>
        <w:t>複数の入試をまとめて合否判定資料に出力可能なこと。</w:t>
      </w:r>
      <w:r w:rsidRPr="00682CDE">
        <w:rPr>
          <w:rFonts w:ascii="Century" w:hAnsi="Century"/>
          <w:szCs w:val="20"/>
        </w:rPr>
        <w:t>(</w:t>
      </w:r>
      <w:r w:rsidRPr="00682CDE">
        <w:rPr>
          <w:rFonts w:ascii="Century" w:hAnsi="Century"/>
          <w:szCs w:val="20"/>
        </w:rPr>
        <w:t>複数入試一括判定</w:t>
      </w:r>
      <w:r w:rsidRPr="00682CDE">
        <w:rPr>
          <w:rFonts w:ascii="Century" w:hAnsi="Century"/>
          <w:szCs w:val="20"/>
        </w:rPr>
        <w:t>)</w:t>
      </w:r>
    </w:p>
    <w:p w14:paraId="7C0E6E8C" w14:textId="77777777" w:rsidR="00171E09" w:rsidRPr="00682CDE" w:rsidRDefault="00171E09" w:rsidP="00BD24E4">
      <w:pPr>
        <w:pStyle w:val="20"/>
        <w:ind w:leftChars="299" w:left="1152" w:hangingChars="315" w:hanging="576"/>
        <w:rPr>
          <w:rFonts w:ascii="Century" w:hAnsi="Century"/>
          <w:szCs w:val="20"/>
        </w:rPr>
      </w:pPr>
      <w:r w:rsidRPr="00682CDE">
        <w:rPr>
          <w:rFonts w:ascii="Century" w:hAnsi="Century"/>
          <w:szCs w:val="20"/>
        </w:rPr>
        <w:lastRenderedPageBreak/>
        <w:t xml:space="preserve">　　　例えば、推薦入試Ａ、推薦入試Ｂ、推薦入試Ｃ</w:t>
      </w:r>
      <w:r w:rsidR="00B27D20" w:rsidRPr="00682CDE">
        <w:rPr>
          <w:rFonts w:ascii="Century" w:hAnsi="Century"/>
          <w:szCs w:val="20"/>
        </w:rPr>
        <w:t>志願者を、推薦入試として</w:t>
      </w:r>
      <w:r w:rsidR="00B27D20" w:rsidRPr="00682CDE">
        <w:rPr>
          <w:rFonts w:ascii="Century" w:hAnsi="Century"/>
          <w:szCs w:val="20"/>
        </w:rPr>
        <w:t>1</w:t>
      </w:r>
      <w:r w:rsidR="00B27D20" w:rsidRPr="00682CDE">
        <w:rPr>
          <w:rFonts w:ascii="Century" w:hAnsi="Century"/>
          <w:szCs w:val="20"/>
        </w:rPr>
        <w:t>枚の合否判定資料に載せる。順位も推薦入試全体で付番する。</w:t>
      </w:r>
    </w:p>
    <w:p w14:paraId="50B3E54C" w14:textId="7E5633CC" w:rsidR="00B27D20" w:rsidRPr="00682CDE" w:rsidRDefault="00B27D20" w:rsidP="00B27D20">
      <w:pPr>
        <w:pStyle w:val="20"/>
        <w:ind w:leftChars="299" w:left="1152" w:hangingChars="315" w:hanging="576"/>
        <w:rPr>
          <w:rFonts w:ascii="Century" w:hAnsi="Century"/>
          <w:szCs w:val="20"/>
        </w:rPr>
      </w:pPr>
      <w:r w:rsidRPr="00682CDE">
        <w:rPr>
          <w:rFonts w:ascii="Century" w:hAnsi="Century"/>
        </w:rPr>
        <w:t>（</w:t>
      </w:r>
      <w:r w:rsidRPr="00682CDE">
        <w:rPr>
          <w:rFonts w:ascii="Century" w:hAnsi="Century"/>
        </w:rPr>
        <w:t>1</w:t>
      </w:r>
      <w:r w:rsidR="00545351" w:rsidRPr="00682CDE">
        <w:rPr>
          <w:rFonts w:ascii="Century" w:hAnsi="Century"/>
        </w:rPr>
        <w:t>5</w:t>
      </w:r>
      <w:r w:rsidRPr="00682CDE">
        <w:rPr>
          <w:rFonts w:ascii="Century" w:hAnsi="Century"/>
        </w:rPr>
        <w:t>）</w:t>
      </w:r>
      <w:r w:rsidRPr="00682CDE">
        <w:rPr>
          <w:rFonts w:ascii="Century" w:hAnsi="Century"/>
          <w:szCs w:val="20"/>
        </w:rPr>
        <w:t>入試種別ごとに合格・補欠入力用の</w:t>
      </w:r>
      <w:r w:rsidR="00303F50" w:rsidRPr="00682CDE">
        <w:rPr>
          <w:rFonts w:ascii="Century" w:hAnsi="Century"/>
          <w:szCs w:val="20"/>
        </w:rPr>
        <w:t>CSV</w:t>
      </w:r>
      <w:r w:rsidRPr="00682CDE">
        <w:rPr>
          <w:rFonts w:ascii="Century" w:hAnsi="Century"/>
          <w:szCs w:val="20"/>
        </w:rPr>
        <w:t>形式データをダウンロードできる機能を有すること。</w:t>
      </w:r>
    </w:p>
    <w:p w14:paraId="207078F1" w14:textId="5086EAEB" w:rsidR="00B27D20" w:rsidRPr="00682CDE" w:rsidRDefault="00B27D20" w:rsidP="00B27D20">
      <w:pPr>
        <w:pStyle w:val="20"/>
        <w:ind w:leftChars="299" w:left="1152" w:hangingChars="315" w:hanging="576"/>
        <w:rPr>
          <w:rFonts w:ascii="Century" w:hAnsi="Century"/>
          <w:szCs w:val="20"/>
        </w:rPr>
      </w:pPr>
      <w:r w:rsidRPr="00682CDE">
        <w:rPr>
          <w:rFonts w:ascii="Century" w:hAnsi="Century"/>
        </w:rPr>
        <w:t>（</w:t>
      </w:r>
      <w:r w:rsidRPr="00682CDE">
        <w:rPr>
          <w:rFonts w:ascii="Century" w:hAnsi="Century"/>
        </w:rPr>
        <w:t>1</w:t>
      </w:r>
      <w:r w:rsidR="00545351" w:rsidRPr="00682CDE">
        <w:rPr>
          <w:rFonts w:ascii="Century" w:hAnsi="Century"/>
        </w:rPr>
        <w:t>6</w:t>
      </w:r>
      <w:r w:rsidRPr="00682CDE">
        <w:rPr>
          <w:rFonts w:ascii="Century" w:hAnsi="Century"/>
        </w:rPr>
        <w:t>）</w:t>
      </w:r>
      <w:r w:rsidRPr="00682CDE">
        <w:rPr>
          <w:rFonts w:ascii="Century" w:hAnsi="Century"/>
          <w:szCs w:val="20"/>
        </w:rPr>
        <w:t>上記、処理で出力され編集された</w:t>
      </w:r>
      <w:r w:rsidR="00303F50" w:rsidRPr="00682CDE">
        <w:rPr>
          <w:rFonts w:ascii="Century" w:hAnsi="Century"/>
          <w:szCs w:val="20"/>
        </w:rPr>
        <w:t>CSV</w:t>
      </w:r>
      <w:r w:rsidRPr="00682CDE">
        <w:rPr>
          <w:rFonts w:ascii="Century" w:hAnsi="Century"/>
          <w:szCs w:val="20"/>
        </w:rPr>
        <w:t>形式データを一括で取込む機能を有すること。また、同時にエラーのチェックを行う機能を有すること。</w:t>
      </w:r>
    </w:p>
    <w:p w14:paraId="15DC7159" w14:textId="77777777" w:rsidR="009C4D33" w:rsidRPr="00682CDE" w:rsidRDefault="009C4D33">
      <w:pPr>
        <w:rPr>
          <w:sz w:val="20"/>
          <w:szCs w:val="20"/>
        </w:rPr>
      </w:pPr>
    </w:p>
    <w:p w14:paraId="44F514DC" w14:textId="77777777" w:rsidR="009C4D33" w:rsidRPr="00682CDE" w:rsidRDefault="009C4D33">
      <w:pPr>
        <w:pStyle w:val="2"/>
        <w:ind w:left="910" w:hangingChars="496" w:hanging="910"/>
        <w:rPr>
          <w:rFonts w:ascii="Century" w:hAnsi="Century"/>
          <w:b/>
          <w:bCs/>
        </w:rPr>
      </w:pPr>
      <w:r w:rsidRPr="00682CDE">
        <w:rPr>
          <w:rFonts w:ascii="Century" w:hAnsi="Century"/>
          <w:b/>
          <w:bCs/>
          <w:szCs w:val="20"/>
          <w:lang w:eastAsia="zh-TW"/>
        </w:rPr>
        <w:t xml:space="preserve">　</w:t>
      </w:r>
      <w:r w:rsidRPr="00682CDE">
        <w:rPr>
          <w:rFonts w:ascii="Century" w:hAnsi="Century"/>
          <w:b/>
          <w:bCs/>
          <w:szCs w:val="20"/>
        </w:rPr>
        <w:t>７</w:t>
      </w:r>
      <w:r w:rsidRPr="00682CDE">
        <w:rPr>
          <w:rFonts w:ascii="Century" w:hAnsi="Century"/>
          <w:b/>
          <w:bCs/>
          <w:szCs w:val="20"/>
          <w:lang w:eastAsia="zh-TW"/>
        </w:rPr>
        <w:t>．</w:t>
      </w:r>
      <w:r w:rsidRPr="00682CDE">
        <w:rPr>
          <w:rFonts w:ascii="Century" w:hAnsi="Century"/>
          <w:b/>
          <w:bCs/>
          <w:szCs w:val="20"/>
        </w:rPr>
        <w:t>合格</w:t>
      </w:r>
      <w:r w:rsidRPr="00682CDE">
        <w:rPr>
          <w:rFonts w:ascii="Century" w:hAnsi="Century"/>
          <w:b/>
          <w:bCs/>
          <w:szCs w:val="20"/>
          <w:lang w:eastAsia="zh-TW"/>
        </w:rPr>
        <w:t>処理</w:t>
      </w:r>
    </w:p>
    <w:p w14:paraId="092E183D"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00B27D20" w:rsidRPr="00682CDE">
        <w:rPr>
          <w:rFonts w:ascii="Century" w:hAnsi="Century"/>
        </w:rPr>
        <w:t>１</w:t>
      </w:r>
      <w:r w:rsidRPr="00682CDE">
        <w:rPr>
          <w:rFonts w:ascii="Century" w:hAnsi="Century"/>
        </w:rPr>
        <w:t>）</w:t>
      </w:r>
      <w:r w:rsidRPr="00682CDE">
        <w:rPr>
          <w:rFonts w:ascii="Century" w:hAnsi="Century"/>
          <w:szCs w:val="20"/>
        </w:rPr>
        <w:t>合否照会システム用（ﾃﾚﾌｫﾝｻｰﾋﾞｽ、</w:t>
      </w:r>
      <w:r w:rsidRPr="00682CDE">
        <w:rPr>
          <w:rFonts w:ascii="Century" w:hAnsi="Century"/>
          <w:szCs w:val="20"/>
        </w:rPr>
        <w:t>HTML</w:t>
      </w:r>
      <w:r w:rsidRPr="00682CDE">
        <w:rPr>
          <w:rFonts w:ascii="Century" w:hAnsi="Century"/>
          <w:szCs w:val="20"/>
        </w:rPr>
        <w:t>用）に合否データをダウンロードできる機能を有すること。</w:t>
      </w:r>
    </w:p>
    <w:p w14:paraId="4864873E"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00B27D20" w:rsidRPr="00682CDE">
        <w:rPr>
          <w:rFonts w:ascii="Century" w:hAnsi="Century"/>
        </w:rPr>
        <w:t>２</w:t>
      </w:r>
      <w:r w:rsidRPr="00682CDE">
        <w:rPr>
          <w:rFonts w:ascii="Century" w:hAnsi="Century"/>
        </w:rPr>
        <w:t>）</w:t>
      </w:r>
      <w:r w:rsidRPr="00682CDE">
        <w:rPr>
          <w:rFonts w:ascii="Century" w:hAnsi="Century"/>
          <w:szCs w:val="20"/>
        </w:rPr>
        <w:t>下記帳票を出力できる機能を有すること。</w:t>
      </w:r>
    </w:p>
    <w:p w14:paraId="53A5405F" w14:textId="77777777" w:rsidR="009C4D33" w:rsidRPr="00682CDE" w:rsidRDefault="009C4D33">
      <w:pPr>
        <w:rPr>
          <w:sz w:val="20"/>
          <w:szCs w:val="20"/>
        </w:rPr>
      </w:pPr>
      <w:r w:rsidRPr="00682CDE">
        <w:rPr>
          <w:sz w:val="20"/>
          <w:szCs w:val="20"/>
        </w:rPr>
        <w:t xml:space="preserve">　　　　　　　</w:t>
      </w:r>
      <w:r w:rsidRPr="00682CDE">
        <w:rPr>
          <w:rFonts w:ascii="ＭＳ 明朝" w:hAnsi="ＭＳ 明朝" w:cs="ＭＳ 明朝" w:hint="eastAsia"/>
          <w:sz w:val="20"/>
          <w:szCs w:val="20"/>
          <w:lang w:eastAsia="zh-TW"/>
        </w:rPr>
        <w:t>①</w:t>
      </w:r>
      <w:r w:rsidRPr="00682CDE">
        <w:rPr>
          <w:sz w:val="20"/>
          <w:szCs w:val="20"/>
          <w:lang w:eastAsia="zh-TW"/>
        </w:rPr>
        <w:t>選考結果通知</w:t>
      </w:r>
      <w:r w:rsidRPr="00682CDE">
        <w:rPr>
          <w:sz w:val="20"/>
          <w:szCs w:val="20"/>
        </w:rPr>
        <w:t xml:space="preserve">書　</w:t>
      </w:r>
      <w:r w:rsidRPr="00682CDE">
        <w:rPr>
          <w:rFonts w:ascii="ＭＳ 明朝" w:hAnsi="ＭＳ 明朝" w:cs="ＭＳ 明朝" w:hint="eastAsia"/>
          <w:sz w:val="20"/>
          <w:szCs w:val="20"/>
        </w:rPr>
        <w:t>※</w:t>
      </w:r>
      <w:r w:rsidRPr="00682CDE">
        <w:rPr>
          <w:sz w:val="20"/>
          <w:szCs w:val="20"/>
        </w:rPr>
        <w:t>以下機能も有すること</w:t>
      </w:r>
    </w:p>
    <w:p w14:paraId="05A3571B" w14:textId="77777777" w:rsidR="009C4D33" w:rsidRPr="00682CDE" w:rsidRDefault="009C4D33">
      <w:pPr>
        <w:pStyle w:val="a7"/>
        <w:ind w:leftChars="800" w:left="1734" w:hangingChars="105" w:hanging="192"/>
      </w:pPr>
      <w:r w:rsidRPr="00682CDE">
        <w:t>・受験番号の範囲指定、個別指定が可能なこと</w:t>
      </w:r>
    </w:p>
    <w:p w14:paraId="66514B12" w14:textId="77777777" w:rsidR="009C4D33" w:rsidRPr="00682CDE" w:rsidRDefault="009C4D33">
      <w:pPr>
        <w:pStyle w:val="a7"/>
        <w:ind w:leftChars="800" w:left="1734" w:hangingChars="105" w:hanging="192"/>
      </w:pPr>
      <w:r w:rsidRPr="00682CDE">
        <w:t>・対象者は志願者全員、合格者のみ、補欠者のみ、不合格者のみ、欠席者を除く不合格者のみを指定可能なこと</w:t>
      </w:r>
    </w:p>
    <w:p w14:paraId="57B9EE72" w14:textId="77777777" w:rsidR="009C4D33" w:rsidRPr="00682CDE" w:rsidRDefault="009C4D33">
      <w:pPr>
        <w:pStyle w:val="a7"/>
        <w:ind w:leftChars="800" w:left="1734" w:hangingChars="105" w:hanging="192"/>
      </w:pPr>
      <w:r w:rsidRPr="00682CDE">
        <w:t>・一次選考、二次選考用に出力対象者を変更可能なこと</w:t>
      </w:r>
    </w:p>
    <w:p w14:paraId="12FD5D64" w14:textId="77777777" w:rsidR="009C4D33" w:rsidRPr="00682CDE" w:rsidRDefault="009C4D33">
      <w:pPr>
        <w:pStyle w:val="a7"/>
        <w:ind w:leftChars="800" w:left="1734" w:hangingChars="105" w:hanging="192"/>
      </w:pPr>
      <w:r w:rsidRPr="00682CDE">
        <w:t>・文言はマスタ設定により自由に変更可能なこと。また、１つの入試種別で複数パターンの文言を設定可能なこと。</w:t>
      </w:r>
    </w:p>
    <w:p w14:paraId="1CF46DDE" w14:textId="77777777" w:rsidR="009C4D33" w:rsidRPr="00682CDE" w:rsidRDefault="009C4D33">
      <w:pPr>
        <w:pStyle w:val="a7"/>
        <w:ind w:leftChars="800" w:left="1734" w:hangingChars="105" w:hanging="192"/>
      </w:pPr>
      <w:r w:rsidRPr="00682CDE">
        <w:t>・帳票タイトルはマスタ設定で変更可能なこと</w:t>
      </w:r>
    </w:p>
    <w:p w14:paraId="68279B63" w14:textId="77777777" w:rsidR="009C4D33" w:rsidRPr="00682CDE" w:rsidRDefault="009C4D33">
      <w:pPr>
        <w:pStyle w:val="a7"/>
        <w:ind w:leftChars="800" w:left="1734" w:hangingChars="105" w:hanging="192"/>
      </w:pPr>
      <w:r w:rsidRPr="00682CDE">
        <w:t>・発行日、文書番号を印字可能なこと。また発行日や文書番号は画面指示にて変更可能なこと。</w:t>
      </w:r>
    </w:p>
    <w:p w14:paraId="52811894" w14:textId="77777777" w:rsidR="00A928D6" w:rsidRPr="00682CDE" w:rsidRDefault="009C4D33" w:rsidP="00A928D6">
      <w:pPr>
        <w:pStyle w:val="a7"/>
        <w:ind w:leftChars="800" w:left="1734" w:hangingChars="105" w:hanging="192"/>
      </w:pPr>
      <w:r w:rsidRPr="00682CDE">
        <w:t>・各学科の合否結果に加え、スカラ合否、補欠順位を印字可能なこと。</w:t>
      </w:r>
    </w:p>
    <w:p w14:paraId="3D98CA05" w14:textId="77777777" w:rsidR="009C4D33" w:rsidRPr="00682CDE" w:rsidRDefault="009C4D33">
      <w:pPr>
        <w:rPr>
          <w:sz w:val="20"/>
          <w:szCs w:val="20"/>
        </w:rPr>
      </w:pPr>
      <w:r w:rsidRPr="00682CDE">
        <w:rPr>
          <w:sz w:val="20"/>
          <w:szCs w:val="20"/>
        </w:rPr>
        <w:t xml:space="preserve">　　　　　　　</w:t>
      </w:r>
      <w:r w:rsidRPr="00682CDE">
        <w:rPr>
          <w:rFonts w:ascii="ＭＳ 明朝" w:hAnsi="ＭＳ 明朝" w:cs="ＭＳ 明朝" w:hint="eastAsia"/>
          <w:sz w:val="20"/>
          <w:szCs w:val="20"/>
        </w:rPr>
        <w:t>②</w:t>
      </w:r>
      <w:r w:rsidRPr="00682CDE">
        <w:rPr>
          <w:sz w:val="20"/>
          <w:szCs w:val="20"/>
        </w:rPr>
        <w:t>補欠合格通知書</w:t>
      </w:r>
      <w:r w:rsidRPr="00682CDE">
        <w:rPr>
          <w:sz w:val="20"/>
          <w:szCs w:val="20"/>
        </w:rPr>
        <w:t>(</w:t>
      </w:r>
      <w:r w:rsidRPr="00682CDE">
        <w:rPr>
          <w:sz w:val="20"/>
          <w:szCs w:val="20"/>
        </w:rPr>
        <w:t>補欠合格者に対しての通知</w:t>
      </w:r>
      <w:r w:rsidRPr="00682CDE">
        <w:rPr>
          <w:sz w:val="20"/>
          <w:szCs w:val="20"/>
        </w:rPr>
        <w:t>)</w:t>
      </w:r>
    </w:p>
    <w:p w14:paraId="298AFD01" w14:textId="77777777" w:rsidR="009C4D33" w:rsidRPr="00682CDE" w:rsidRDefault="009C4D33">
      <w:pPr>
        <w:rPr>
          <w:sz w:val="20"/>
          <w:szCs w:val="20"/>
        </w:rPr>
      </w:pPr>
      <w:r w:rsidRPr="00682CDE">
        <w:rPr>
          <w:sz w:val="20"/>
          <w:szCs w:val="20"/>
        </w:rPr>
        <w:t xml:space="preserve">　　　　　　　</w:t>
      </w:r>
      <w:r w:rsidRPr="00682CDE">
        <w:rPr>
          <w:rFonts w:ascii="ＭＳ 明朝" w:hAnsi="ＭＳ 明朝" w:cs="ＭＳ 明朝" w:hint="eastAsia"/>
          <w:sz w:val="20"/>
          <w:szCs w:val="20"/>
        </w:rPr>
        <w:t>③</w:t>
      </w:r>
      <w:r w:rsidRPr="00682CDE">
        <w:rPr>
          <w:sz w:val="20"/>
          <w:szCs w:val="20"/>
        </w:rPr>
        <w:t>合否結果一覧</w:t>
      </w:r>
      <w:r w:rsidRPr="00682CDE">
        <w:rPr>
          <w:sz w:val="20"/>
          <w:szCs w:val="20"/>
        </w:rPr>
        <w:t>(</w:t>
      </w:r>
      <w:r w:rsidRPr="00682CDE">
        <w:rPr>
          <w:sz w:val="20"/>
          <w:szCs w:val="20"/>
        </w:rPr>
        <w:t>入試種別単位に志願者全員の合否結果を出力</w:t>
      </w:r>
      <w:r w:rsidRPr="00682CDE">
        <w:rPr>
          <w:sz w:val="20"/>
          <w:szCs w:val="20"/>
        </w:rPr>
        <w:t>)</w:t>
      </w:r>
    </w:p>
    <w:p w14:paraId="5418EB60" w14:textId="77777777" w:rsidR="009C4D33" w:rsidRPr="00682CDE" w:rsidRDefault="009C4D33">
      <w:pPr>
        <w:rPr>
          <w:sz w:val="20"/>
          <w:szCs w:val="20"/>
        </w:rPr>
      </w:pPr>
      <w:r w:rsidRPr="00682CDE">
        <w:rPr>
          <w:sz w:val="20"/>
          <w:szCs w:val="20"/>
        </w:rPr>
        <w:t xml:space="preserve">　　　　　　　</w:t>
      </w:r>
      <w:r w:rsidRPr="00682CDE">
        <w:rPr>
          <w:rFonts w:ascii="ＭＳ 明朝" w:hAnsi="ＭＳ 明朝" w:cs="ＭＳ 明朝" w:hint="eastAsia"/>
          <w:sz w:val="20"/>
          <w:szCs w:val="20"/>
        </w:rPr>
        <w:t>④</w:t>
      </w:r>
      <w:r w:rsidRPr="00682CDE">
        <w:rPr>
          <w:sz w:val="20"/>
          <w:szCs w:val="20"/>
        </w:rPr>
        <w:t>全不合格者確認リスト</w:t>
      </w:r>
      <w:r w:rsidRPr="00682CDE">
        <w:rPr>
          <w:sz w:val="20"/>
          <w:szCs w:val="20"/>
        </w:rPr>
        <w:t>(</w:t>
      </w:r>
      <w:r w:rsidRPr="00682CDE">
        <w:rPr>
          <w:sz w:val="20"/>
          <w:szCs w:val="20"/>
        </w:rPr>
        <w:t>入試種別単位に不合格者のみを出力</w:t>
      </w:r>
      <w:r w:rsidRPr="00682CDE">
        <w:rPr>
          <w:sz w:val="20"/>
          <w:szCs w:val="20"/>
        </w:rPr>
        <w:t>)</w:t>
      </w:r>
    </w:p>
    <w:p w14:paraId="5B0A9DD0" w14:textId="77777777" w:rsidR="009C4D33" w:rsidRPr="00682CDE" w:rsidRDefault="009C4D33">
      <w:pPr>
        <w:rPr>
          <w:sz w:val="20"/>
          <w:szCs w:val="20"/>
        </w:rPr>
      </w:pPr>
      <w:r w:rsidRPr="00682CDE">
        <w:rPr>
          <w:sz w:val="20"/>
          <w:szCs w:val="20"/>
        </w:rPr>
        <w:t xml:space="preserve">　　　　　　　</w:t>
      </w:r>
      <w:r w:rsidRPr="00682CDE">
        <w:rPr>
          <w:rFonts w:ascii="ＭＳ 明朝" w:hAnsi="ＭＳ 明朝" w:cs="ＭＳ 明朝" w:hint="eastAsia"/>
          <w:sz w:val="20"/>
          <w:szCs w:val="20"/>
        </w:rPr>
        <w:t>⑤</w:t>
      </w:r>
      <w:r w:rsidRPr="00682CDE">
        <w:rPr>
          <w:sz w:val="20"/>
          <w:szCs w:val="20"/>
        </w:rPr>
        <w:t>合格者受験番号掲示用リスト</w:t>
      </w:r>
      <w:r w:rsidRPr="00682CDE">
        <w:rPr>
          <w:sz w:val="20"/>
          <w:szCs w:val="20"/>
        </w:rPr>
        <w:t>(</w:t>
      </w:r>
      <w:r w:rsidRPr="00682CDE">
        <w:rPr>
          <w:sz w:val="20"/>
          <w:szCs w:val="20"/>
        </w:rPr>
        <w:t>入試種別単位に合格者の受験番号を出力</w:t>
      </w:r>
      <w:r w:rsidRPr="00682CDE">
        <w:rPr>
          <w:sz w:val="20"/>
          <w:szCs w:val="20"/>
        </w:rPr>
        <w:t>)</w:t>
      </w:r>
    </w:p>
    <w:p w14:paraId="41550988" w14:textId="77777777" w:rsidR="009C4D33" w:rsidRPr="00682CDE" w:rsidRDefault="009C4D33" w:rsidP="00C713C8">
      <w:pPr>
        <w:ind w:left="1557" w:hangingChars="852" w:hanging="1557"/>
        <w:rPr>
          <w:sz w:val="20"/>
          <w:szCs w:val="20"/>
        </w:rPr>
      </w:pPr>
      <w:r w:rsidRPr="00682CDE">
        <w:rPr>
          <w:sz w:val="20"/>
          <w:szCs w:val="20"/>
        </w:rPr>
        <w:t xml:space="preserve">　　　　　　　</w:t>
      </w:r>
      <w:r w:rsidRPr="00682CDE">
        <w:rPr>
          <w:rFonts w:ascii="ＭＳ 明朝" w:hAnsi="ＭＳ 明朝" w:cs="ＭＳ 明朝" w:hint="eastAsia"/>
          <w:sz w:val="20"/>
          <w:szCs w:val="20"/>
        </w:rPr>
        <w:t>⑥</w:t>
      </w:r>
      <w:r w:rsidRPr="00682CDE">
        <w:rPr>
          <w:sz w:val="20"/>
          <w:szCs w:val="20"/>
        </w:rPr>
        <w:t>スカラシップ該当者受験番号掲示用リスト</w:t>
      </w:r>
      <w:r w:rsidRPr="00682CDE">
        <w:rPr>
          <w:sz w:val="20"/>
          <w:szCs w:val="20"/>
        </w:rPr>
        <w:t>(</w:t>
      </w:r>
      <w:r w:rsidRPr="00682CDE">
        <w:rPr>
          <w:sz w:val="20"/>
          <w:szCs w:val="20"/>
        </w:rPr>
        <w:t>入試種別単位にスカラシップ合格者の受験番号を出力</w:t>
      </w:r>
      <w:r w:rsidRPr="00682CDE">
        <w:rPr>
          <w:sz w:val="20"/>
          <w:szCs w:val="20"/>
        </w:rPr>
        <w:t>)</w:t>
      </w:r>
    </w:p>
    <w:p w14:paraId="765B7F7E" w14:textId="77777777" w:rsidR="009C4D33" w:rsidRPr="00682CDE" w:rsidRDefault="009C4D33">
      <w:pPr>
        <w:rPr>
          <w:sz w:val="20"/>
          <w:szCs w:val="20"/>
        </w:rPr>
      </w:pPr>
      <w:r w:rsidRPr="00682CDE">
        <w:rPr>
          <w:sz w:val="20"/>
          <w:szCs w:val="20"/>
        </w:rPr>
        <w:t xml:space="preserve">　　　　　　　</w:t>
      </w:r>
      <w:r w:rsidRPr="00682CDE">
        <w:rPr>
          <w:rFonts w:ascii="ＭＳ 明朝" w:hAnsi="ＭＳ 明朝" w:cs="ＭＳ 明朝" w:hint="eastAsia"/>
          <w:sz w:val="20"/>
          <w:szCs w:val="20"/>
        </w:rPr>
        <w:t>⑦</w:t>
      </w:r>
      <w:r w:rsidRPr="00682CDE">
        <w:rPr>
          <w:sz w:val="20"/>
          <w:szCs w:val="20"/>
        </w:rPr>
        <w:t xml:space="preserve">合格通知書　</w:t>
      </w:r>
      <w:r w:rsidRPr="00682CDE">
        <w:rPr>
          <w:rFonts w:ascii="ＭＳ 明朝" w:hAnsi="ＭＳ 明朝" w:cs="ＭＳ 明朝" w:hint="eastAsia"/>
          <w:sz w:val="20"/>
          <w:szCs w:val="20"/>
        </w:rPr>
        <w:t>※</w:t>
      </w:r>
      <w:r w:rsidRPr="00682CDE">
        <w:rPr>
          <w:sz w:val="20"/>
          <w:szCs w:val="20"/>
        </w:rPr>
        <w:t>以下機能も有すること</w:t>
      </w:r>
    </w:p>
    <w:p w14:paraId="2F3703DA" w14:textId="77777777" w:rsidR="009C4D33" w:rsidRPr="00682CDE" w:rsidRDefault="009C4D33">
      <w:pPr>
        <w:pStyle w:val="a7"/>
        <w:ind w:leftChars="799" w:left="1732" w:hangingChars="105" w:hanging="192"/>
      </w:pPr>
      <w:r w:rsidRPr="00682CDE">
        <w:t>・受験番号の範囲指定、個別指定が可能なこと</w:t>
      </w:r>
    </w:p>
    <w:p w14:paraId="6C9B9E6E" w14:textId="77777777" w:rsidR="009C4D33" w:rsidRPr="00682CDE" w:rsidRDefault="009C4D33">
      <w:pPr>
        <w:pStyle w:val="a7"/>
        <w:ind w:leftChars="799" w:left="1732" w:hangingChars="105" w:hanging="192"/>
      </w:pPr>
      <w:r w:rsidRPr="00682CDE">
        <w:t>・学科の範囲指定が可能なこと</w:t>
      </w:r>
    </w:p>
    <w:p w14:paraId="2919D2CE" w14:textId="77777777" w:rsidR="009C4D33" w:rsidRPr="00682CDE" w:rsidRDefault="009C4D33">
      <w:pPr>
        <w:pStyle w:val="a7"/>
        <w:ind w:leftChars="799" w:left="1732" w:hangingChars="105" w:hanging="192"/>
      </w:pPr>
      <w:r w:rsidRPr="00682CDE">
        <w:t>・印字順は、受験番号順、学科・受験番号順、順位順を指定可能なこと</w:t>
      </w:r>
    </w:p>
    <w:p w14:paraId="5EB8F197" w14:textId="77777777" w:rsidR="009C4D33" w:rsidRPr="00682CDE" w:rsidRDefault="009C4D33">
      <w:pPr>
        <w:pStyle w:val="a7"/>
        <w:ind w:leftChars="799" w:left="1732" w:hangingChars="105" w:hanging="192"/>
      </w:pPr>
      <w:r w:rsidRPr="00682CDE">
        <w:t>・帳票タイトルはマスタ設定で変更可能なこと</w:t>
      </w:r>
    </w:p>
    <w:p w14:paraId="78191601" w14:textId="77777777" w:rsidR="009C4D33" w:rsidRPr="00682CDE" w:rsidRDefault="009C4D33">
      <w:pPr>
        <w:pStyle w:val="a7"/>
        <w:ind w:leftChars="799" w:left="1732" w:hangingChars="105" w:hanging="192"/>
      </w:pPr>
      <w:r w:rsidRPr="00682CDE">
        <w:t>・文言はマスタ設定により自由に変更可能なこと。また、通常合格の他にスカラシップ合格、スカラ不合格一般合格、２年次または３年次編入合格の文言を設定可能なこと。それらの設定を元に合格通知を印刷可能なこと。</w:t>
      </w:r>
    </w:p>
    <w:p w14:paraId="56B58DC9" w14:textId="54CA0AB7" w:rsidR="001921AE" w:rsidRPr="00682CDE" w:rsidRDefault="008F7C39">
      <w:pPr>
        <w:pStyle w:val="a7"/>
        <w:ind w:leftChars="799" w:left="1732" w:hangingChars="105" w:hanging="192"/>
      </w:pPr>
      <w:r w:rsidRPr="00682CDE">
        <w:t>・印刷する際に一枚一枚に対して学長印</w:t>
      </w:r>
      <w:r w:rsidR="00E25B68" w:rsidRPr="00682CDE">
        <w:t>の印影</w:t>
      </w:r>
      <w:r w:rsidRPr="00682CDE">
        <w:t>を</w:t>
      </w:r>
      <w:r w:rsidR="00E25B68" w:rsidRPr="00682CDE">
        <w:t>印字</w:t>
      </w:r>
      <w:r w:rsidR="00D733B4" w:rsidRPr="00682CDE">
        <w:t>可能な</w:t>
      </w:r>
      <w:r w:rsidRPr="00682CDE">
        <w:t>こと。</w:t>
      </w:r>
    </w:p>
    <w:p w14:paraId="756E10A2" w14:textId="77777777" w:rsidR="009C4D33" w:rsidRPr="00682CDE" w:rsidRDefault="009C4D33">
      <w:pPr>
        <w:pStyle w:val="a7"/>
        <w:ind w:leftChars="799" w:left="1732" w:hangingChars="105" w:hanging="192"/>
      </w:pPr>
      <w:r w:rsidRPr="00682CDE">
        <w:t>・帳票タイトルはマスタ設定で変更可能なこと</w:t>
      </w:r>
    </w:p>
    <w:p w14:paraId="1A8102D3" w14:textId="77777777" w:rsidR="009C4D33" w:rsidRPr="00682CDE" w:rsidRDefault="009C4D33">
      <w:pPr>
        <w:pStyle w:val="a7"/>
        <w:ind w:leftChars="799" w:left="1732" w:hangingChars="105" w:hanging="192"/>
      </w:pPr>
      <w:r w:rsidRPr="00682CDE">
        <w:t>・発行日、文書番号を印字可能なこと。また発行日や文書番号は画面指示にて変更可能なこと。</w:t>
      </w:r>
    </w:p>
    <w:p w14:paraId="625628C0" w14:textId="77777777" w:rsidR="009C4D33" w:rsidRPr="00682CDE" w:rsidRDefault="009C4D33">
      <w:pPr>
        <w:rPr>
          <w:sz w:val="20"/>
          <w:szCs w:val="20"/>
        </w:rPr>
      </w:pPr>
      <w:r w:rsidRPr="00682CDE">
        <w:rPr>
          <w:sz w:val="20"/>
          <w:szCs w:val="20"/>
        </w:rPr>
        <w:t xml:space="preserve">　　　　　　　</w:t>
      </w:r>
      <w:r w:rsidRPr="00682CDE">
        <w:rPr>
          <w:rFonts w:ascii="ＭＳ 明朝" w:hAnsi="ＭＳ 明朝" w:cs="ＭＳ 明朝" w:hint="eastAsia"/>
          <w:sz w:val="20"/>
          <w:szCs w:val="20"/>
        </w:rPr>
        <w:t>⑧</w:t>
      </w:r>
      <w:r w:rsidRPr="00682CDE">
        <w:rPr>
          <w:sz w:val="20"/>
          <w:szCs w:val="20"/>
        </w:rPr>
        <w:t xml:space="preserve">高校宛選考結果通知　</w:t>
      </w:r>
      <w:r w:rsidRPr="00682CDE">
        <w:rPr>
          <w:rFonts w:ascii="ＭＳ 明朝" w:hAnsi="ＭＳ 明朝" w:cs="ＭＳ 明朝" w:hint="eastAsia"/>
          <w:sz w:val="20"/>
          <w:szCs w:val="20"/>
        </w:rPr>
        <w:t>※</w:t>
      </w:r>
      <w:r w:rsidRPr="00682CDE">
        <w:rPr>
          <w:sz w:val="20"/>
          <w:szCs w:val="20"/>
        </w:rPr>
        <w:t>以下機能も有すること</w:t>
      </w:r>
    </w:p>
    <w:p w14:paraId="1E662E43" w14:textId="77777777" w:rsidR="009C4D33" w:rsidRPr="00682CDE" w:rsidRDefault="009C4D33">
      <w:pPr>
        <w:pStyle w:val="a7"/>
        <w:ind w:leftChars="700" w:left="1349" w:firstLineChars="105" w:firstLine="192"/>
      </w:pPr>
      <w:r w:rsidRPr="00682CDE">
        <w:t>・高校の範囲指定、個別指定が可能なこと</w:t>
      </w:r>
    </w:p>
    <w:p w14:paraId="51097204" w14:textId="77777777" w:rsidR="009C4D33" w:rsidRPr="00682CDE" w:rsidRDefault="009C4D33">
      <w:pPr>
        <w:pStyle w:val="a7"/>
        <w:ind w:leftChars="700" w:left="1349" w:firstLineChars="105" w:firstLine="192"/>
      </w:pPr>
      <w:r w:rsidRPr="00682CDE">
        <w:t>・入試種別の範囲指定が可能なこと</w:t>
      </w:r>
    </w:p>
    <w:p w14:paraId="7267EDB3" w14:textId="77777777" w:rsidR="009C4D33" w:rsidRPr="00682CDE" w:rsidRDefault="009C4D33" w:rsidP="00C713C8">
      <w:pPr>
        <w:pStyle w:val="a7"/>
        <w:ind w:leftChars="798" w:left="1732" w:hangingChars="106" w:hanging="194"/>
      </w:pPr>
      <w:r w:rsidRPr="00682CDE">
        <w:t>・文言はマスタ設定により自由に変更可能なこと。また、複数パターンの文言を設定可能なこと。</w:t>
      </w:r>
    </w:p>
    <w:p w14:paraId="1816DB99" w14:textId="77777777" w:rsidR="009C4D33" w:rsidRPr="00682CDE" w:rsidRDefault="009C4D33">
      <w:pPr>
        <w:pStyle w:val="a7"/>
        <w:ind w:leftChars="700" w:left="1349" w:firstLineChars="105" w:firstLine="192"/>
      </w:pPr>
      <w:r w:rsidRPr="00682CDE">
        <w:t>・一次選考、二次選考用に出力対象者を変更可能なこと</w:t>
      </w:r>
    </w:p>
    <w:p w14:paraId="3FF341E4" w14:textId="77777777" w:rsidR="009C4D33" w:rsidRPr="00682CDE" w:rsidRDefault="009C4D33">
      <w:pPr>
        <w:pStyle w:val="a7"/>
        <w:ind w:leftChars="700" w:left="1349" w:firstLineChars="105" w:firstLine="192"/>
      </w:pPr>
      <w:r w:rsidRPr="00682CDE">
        <w:t>・対象者を現役者のみに抽出条件を絞ることも可能なこと</w:t>
      </w:r>
    </w:p>
    <w:p w14:paraId="7233A257" w14:textId="77777777" w:rsidR="009C4D33" w:rsidRPr="00682CDE" w:rsidRDefault="009C4D33" w:rsidP="00C713C8">
      <w:pPr>
        <w:pStyle w:val="a7"/>
        <w:ind w:leftChars="798" w:left="1732" w:hangingChars="106" w:hanging="194"/>
      </w:pPr>
      <w:r w:rsidRPr="00682CDE">
        <w:lastRenderedPageBreak/>
        <w:t>・発行日、文書番号を印字可能なこと。また発行日や文書番号は画面指示にて変更可能なこと。</w:t>
      </w:r>
    </w:p>
    <w:p w14:paraId="41E7CDA1" w14:textId="77777777" w:rsidR="009C4D33" w:rsidRPr="00682CDE" w:rsidRDefault="009C4D33">
      <w:pPr>
        <w:pStyle w:val="a7"/>
        <w:ind w:leftChars="700" w:left="1349" w:firstLineChars="105" w:firstLine="192"/>
      </w:pPr>
      <w:r w:rsidRPr="00682CDE">
        <w:t>・成績非開示希望者にはアスタリスクでマスキング可能なこと</w:t>
      </w:r>
    </w:p>
    <w:p w14:paraId="74C87439" w14:textId="77777777" w:rsidR="00B34A05" w:rsidRPr="00682CDE" w:rsidRDefault="00B34A05" w:rsidP="00B34A05">
      <w:pPr>
        <w:rPr>
          <w:sz w:val="20"/>
          <w:szCs w:val="20"/>
        </w:rPr>
      </w:pPr>
      <w:r w:rsidRPr="00682CDE">
        <w:rPr>
          <w:sz w:val="20"/>
          <w:szCs w:val="20"/>
        </w:rPr>
        <w:t xml:space="preserve">　　　　　　　</w:t>
      </w:r>
      <w:r w:rsidRPr="00682CDE">
        <w:rPr>
          <w:rFonts w:ascii="ＭＳ 明朝" w:hAnsi="ＭＳ 明朝" w:cs="ＭＳ 明朝" w:hint="eastAsia"/>
          <w:sz w:val="20"/>
          <w:szCs w:val="20"/>
        </w:rPr>
        <w:t>⑨</w:t>
      </w:r>
      <w:r w:rsidRPr="00682CDE">
        <w:rPr>
          <w:sz w:val="20"/>
          <w:szCs w:val="20"/>
        </w:rPr>
        <w:t>受験者別入試成績印刷</w:t>
      </w:r>
      <w:r w:rsidRPr="00682CDE">
        <w:rPr>
          <w:sz w:val="20"/>
          <w:szCs w:val="20"/>
        </w:rPr>
        <w:t>(</w:t>
      </w:r>
      <w:r w:rsidRPr="00682CDE">
        <w:rPr>
          <w:sz w:val="20"/>
          <w:szCs w:val="20"/>
        </w:rPr>
        <w:t>得点開示として、受験者の入試結果を単票形式出を出力</w:t>
      </w:r>
      <w:r w:rsidRPr="00682CDE">
        <w:rPr>
          <w:sz w:val="20"/>
          <w:szCs w:val="20"/>
        </w:rPr>
        <w:t>)</w:t>
      </w:r>
    </w:p>
    <w:p w14:paraId="491FADA3"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00B27D20" w:rsidRPr="00682CDE">
        <w:rPr>
          <w:rFonts w:ascii="Century" w:hAnsi="Century"/>
        </w:rPr>
        <w:t>３</w:t>
      </w:r>
      <w:r w:rsidRPr="00682CDE">
        <w:rPr>
          <w:rFonts w:ascii="Century" w:hAnsi="Century"/>
        </w:rPr>
        <w:t>）</w:t>
      </w:r>
      <w:r w:rsidRPr="00682CDE">
        <w:rPr>
          <w:rFonts w:ascii="Century" w:hAnsi="Century"/>
          <w:szCs w:val="20"/>
        </w:rPr>
        <w:t>合格者のデータを学納金管理システムへ受け渡す機能を有すること。</w:t>
      </w:r>
    </w:p>
    <w:p w14:paraId="5F5514AA"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00B27D20" w:rsidRPr="00682CDE">
        <w:rPr>
          <w:rFonts w:ascii="Century" w:hAnsi="Century"/>
        </w:rPr>
        <w:t>４</w:t>
      </w:r>
      <w:r w:rsidRPr="00682CDE">
        <w:rPr>
          <w:rFonts w:ascii="Century" w:hAnsi="Century"/>
        </w:rPr>
        <w:t>）</w:t>
      </w:r>
      <w:r w:rsidRPr="00682CDE">
        <w:rPr>
          <w:rFonts w:ascii="Century" w:hAnsi="Century"/>
          <w:szCs w:val="20"/>
        </w:rPr>
        <w:t>学納金管理システムへ受け渡すデータの確認リストを出力できる機能を有すること。</w:t>
      </w:r>
    </w:p>
    <w:p w14:paraId="5E069E6A" w14:textId="77777777" w:rsidR="009C4D33" w:rsidRPr="00682CDE" w:rsidRDefault="009C4D33">
      <w:pPr>
        <w:rPr>
          <w:sz w:val="20"/>
          <w:szCs w:val="20"/>
        </w:rPr>
      </w:pPr>
    </w:p>
    <w:p w14:paraId="3EF82E7C" w14:textId="77777777" w:rsidR="009C4D33" w:rsidRPr="00682CDE" w:rsidRDefault="009C4D33">
      <w:pPr>
        <w:pStyle w:val="2"/>
        <w:ind w:left="910" w:hangingChars="496" w:hanging="910"/>
        <w:rPr>
          <w:rFonts w:ascii="Century" w:hAnsi="Century"/>
          <w:b/>
          <w:bCs/>
        </w:rPr>
      </w:pPr>
      <w:r w:rsidRPr="00682CDE">
        <w:rPr>
          <w:rFonts w:ascii="Century" w:hAnsi="Century"/>
          <w:b/>
          <w:bCs/>
          <w:szCs w:val="20"/>
          <w:lang w:eastAsia="zh-TW"/>
        </w:rPr>
        <w:t xml:space="preserve">　</w:t>
      </w:r>
      <w:r w:rsidRPr="00682CDE">
        <w:rPr>
          <w:rFonts w:ascii="Century" w:hAnsi="Century"/>
          <w:b/>
          <w:bCs/>
          <w:szCs w:val="20"/>
        </w:rPr>
        <w:t>８</w:t>
      </w:r>
      <w:r w:rsidRPr="00682CDE">
        <w:rPr>
          <w:rFonts w:ascii="Century" w:hAnsi="Century"/>
          <w:b/>
          <w:bCs/>
          <w:szCs w:val="20"/>
          <w:lang w:eastAsia="zh-TW"/>
        </w:rPr>
        <w:t>．</w:t>
      </w:r>
      <w:r w:rsidRPr="00682CDE">
        <w:rPr>
          <w:rFonts w:ascii="Century" w:hAnsi="Century"/>
          <w:b/>
          <w:bCs/>
          <w:szCs w:val="20"/>
        </w:rPr>
        <w:t>入学手続・統計処理</w:t>
      </w:r>
    </w:p>
    <w:p w14:paraId="521C2D0D" w14:textId="0BD74CBA" w:rsidR="009C4D33" w:rsidRPr="00682CDE" w:rsidRDefault="009C4D33">
      <w:pPr>
        <w:pStyle w:val="20"/>
        <w:ind w:leftChars="299" w:left="1152" w:hangingChars="315" w:hanging="576"/>
        <w:rPr>
          <w:rFonts w:ascii="Century" w:hAnsi="Century"/>
          <w:szCs w:val="20"/>
        </w:rPr>
      </w:pPr>
      <w:r w:rsidRPr="00682CDE">
        <w:rPr>
          <w:rFonts w:ascii="Century" w:hAnsi="Century"/>
          <w:szCs w:val="20"/>
        </w:rPr>
        <w:t>（１）入試種別ごとに入学手続入力用の</w:t>
      </w:r>
      <w:r w:rsidR="00303F50" w:rsidRPr="00682CDE">
        <w:rPr>
          <w:rFonts w:ascii="Century" w:hAnsi="Century"/>
          <w:szCs w:val="20"/>
        </w:rPr>
        <w:t>CSV</w:t>
      </w:r>
      <w:r w:rsidRPr="00682CDE">
        <w:rPr>
          <w:rFonts w:ascii="Century" w:hAnsi="Century"/>
          <w:szCs w:val="20"/>
        </w:rPr>
        <w:t>形式データをダウンロードできる機能を有すること。</w:t>
      </w:r>
    </w:p>
    <w:p w14:paraId="1DF93C0B" w14:textId="7456F36A" w:rsidR="009C4D33" w:rsidRPr="00682CDE" w:rsidRDefault="009C4D33">
      <w:pPr>
        <w:pStyle w:val="20"/>
        <w:ind w:leftChars="299" w:left="1152" w:hangingChars="315" w:hanging="576"/>
        <w:rPr>
          <w:rFonts w:ascii="Century" w:hAnsi="Century"/>
          <w:szCs w:val="20"/>
        </w:rPr>
      </w:pPr>
      <w:r w:rsidRPr="00682CDE">
        <w:rPr>
          <w:rFonts w:ascii="Century" w:hAnsi="Century"/>
          <w:szCs w:val="20"/>
        </w:rPr>
        <w:t>（２）上記、処理で出力され編集された</w:t>
      </w:r>
      <w:r w:rsidR="00303F50" w:rsidRPr="00682CDE">
        <w:rPr>
          <w:rFonts w:ascii="Century" w:hAnsi="Century"/>
          <w:szCs w:val="20"/>
        </w:rPr>
        <w:t>CSV</w:t>
      </w:r>
      <w:r w:rsidRPr="00682CDE">
        <w:rPr>
          <w:rFonts w:ascii="Century" w:hAnsi="Century"/>
          <w:szCs w:val="20"/>
        </w:rPr>
        <w:t>形式データを一括で取込む機能を有すること。また、同時にエラーのチェックを行う機能を有すること。</w:t>
      </w:r>
    </w:p>
    <w:p w14:paraId="7D81302F" w14:textId="77777777" w:rsidR="00B34A05" w:rsidRPr="00682CDE" w:rsidRDefault="00B34A05" w:rsidP="00B34A05">
      <w:pPr>
        <w:pStyle w:val="20"/>
        <w:ind w:leftChars="299" w:left="1152" w:hangingChars="315" w:hanging="576"/>
        <w:rPr>
          <w:rFonts w:ascii="Century" w:hAnsi="Century"/>
          <w:szCs w:val="20"/>
        </w:rPr>
      </w:pPr>
      <w:r w:rsidRPr="00682CDE">
        <w:rPr>
          <w:rFonts w:ascii="Century" w:hAnsi="Century"/>
          <w:szCs w:val="20"/>
        </w:rPr>
        <w:t>（３）入試区分、学科</w:t>
      </w:r>
      <w:r w:rsidRPr="00682CDE">
        <w:rPr>
          <w:rFonts w:ascii="Century" w:hAnsi="Century"/>
          <w:szCs w:val="20"/>
        </w:rPr>
        <w:t>(</w:t>
      </w:r>
      <w:r w:rsidRPr="00682CDE">
        <w:rPr>
          <w:rFonts w:ascii="Century" w:hAnsi="Century"/>
          <w:szCs w:val="20"/>
        </w:rPr>
        <w:t>専攻・コース</w:t>
      </w:r>
      <w:r w:rsidRPr="00682CDE">
        <w:rPr>
          <w:rFonts w:ascii="Century" w:hAnsi="Century"/>
          <w:szCs w:val="20"/>
        </w:rPr>
        <w:t>)</w:t>
      </w:r>
      <w:r w:rsidRPr="00682CDE">
        <w:rPr>
          <w:rFonts w:ascii="Century" w:hAnsi="Century"/>
          <w:szCs w:val="20"/>
        </w:rPr>
        <w:t>単位に合格者の一覧が画面に表示され、入学手続情報</w:t>
      </w:r>
      <w:r w:rsidRPr="00682CDE">
        <w:rPr>
          <w:rFonts w:ascii="Century" w:hAnsi="Century"/>
          <w:szCs w:val="20"/>
        </w:rPr>
        <w:t>(</w:t>
      </w:r>
      <w:r w:rsidRPr="00682CDE">
        <w:rPr>
          <w:rFonts w:ascii="Century" w:hAnsi="Century"/>
          <w:szCs w:val="20"/>
        </w:rPr>
        <w:t>手続状況、書類受領区分、入学辞退日</w:t>
      </w:r>
      <w:r w:rsidRPr="00682CDE">
        <w:rPr>
          <w:rFonts w:ascii="Century" w:hAnsi="Century"/>
          <w:szCs w:val="20"/>
        </w:rPr>
        <w:t>)</w:t>
      </w:r>
      <w:r w:rsidRPr="00682CDE">
        <w:rPr>
          <w:rFonts w:ascii="Century" w:hAnsi="Century"/>
          <w:szCs w:val="20"/>
        </w:rPr>
        <w:t>を一括登録可能なこと。</w:t>
      </w:r>
    </w:p>
    <w:p w14:paraId="60227222"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00B34A05" w:rsidRPr="00682CDE">
        <w:rPr>
          <w:rFonts w:ascii="Century" w:hAnsi="Century"/>
        </w:rPr>
        <w:t>４</w:t>
      </w:r>
      <w:r w:rsidRPr="00682CDE">
        <w:rPr>
          <w:rFonts w:ascii="Century" w:hAnsi="Century"/>
        </w:rPr>
        <w:t>）入金情報</w:t>
      </w:r>
      <w:r w:rsidRPr="00682CDE">
        <w:rPr>
          <w:rFonts w:ascii="Century" w:hAnsi="Century"/>
        </w:rPr>
        <w:t>(</w:t>
      </w:r>
      <w:r w:rsidRPr="00682CDE">
        <w:rPr>
          <w:rFonts w:ascii="Century" w:hAnsi="Century"/>
          <w:szCs w:val="20"/>
        </w:rPr>
        <w:t>入学金・授業料</w:t>
      </w:r>
      <w:r w:rsidRPr="00682CDE">
        <w:rPr>
          <w:rFonts w:ascii="Century" w:hAnsi="Century"/>
        </w:rPr>
        <w:t>)</w:t>
      </w:r>
      <w:r w:rsidRPr="00682CDE">
        <w:rPr>
          <w:rFonts w:ascii="Century" w:hAnsi="Century"/>
          <w:szCs w:val="20"/>
        </w:rPr>
        <w:t>を学納金管理システムから取り込む機能を有すること。</w:t>
      </w:r>
    </w:p>
    <w:p w14:paraId="24817452"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00B34A05" w:rsidRPr="00682CDE">
        <w:rPr>
          <w:rFonts w:ascii="Century" w:hAnsi="Century"/>
        </w:rPr>
        <w:t>５</w:t>
      </w:r>
      <w:r w:rsidRPr="00682CDE">
        <w:rPr>
          <w:rFonts w:ascii="Century" w:hAnsi="Century"/>
        </w:rPr>
        <w:t>）入学手続台帳</w:t>
      </w:r>
      <w:r w:rsidRPr="00682CDE">
        <w:rPr>
          <w:rFonts w:ascii="Century" w:hAnsi="Century"/>
        </w:rPr>
        <w:t>(</w:t>
      </w:r>
      <w:r w:rsidRPr="00682CDE">
        <w:rPr>
          <w:rFonts w:ascii="Century" w:hAnsi="Century"/>
        </w:rPr>
        <w:t>手続状況手書き記入用リスト</w:t>
      </w:r>
      <w:r w:rsidRPr="00682CDE">
        <w:rPr>
          <w:rFonts w:ascii="Century" w:hAnsi="Century"/>
        </w:rPr>
        <w:t>)</w:t>
      </w:r>
      <w:r w:rsidRPr="00682CDE">
        <w:rPr>
          <w:rFonts w:ascii="Century" w:hAnsi="Century"/>
        </w:rPr>
        <w:t>を出力する機能を有すること。</w:t>
      </w:r>
    </w:p>
    <w:p w14:paraId="15582BD5"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00B34A05" w:rsidRPr="00682CDE">
        <w:rPr>
          <w:rFonts w:ascii="Century" w:hAnsi="Century"/>
        </w:rPr>
        <w:t>６</w:t>
      </w:r>
      <w:r w:rsidRPr="00682CDE">
        <w:rPr>
          <w:rFonts w:ascii="Century" w:hAnsi="Century"/>
        </w:rPr>
        <w:t>）入学手続状況を確認するリストを出力する機能を有すること。</w:t>
      </w:r>
    </w:p>
    <w:p w14:paraId="72964D23"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00B34A05" w:rsidRPr="00682CDE">
        <w:rPr>
          <w:rFonts w:ascii="Century" w:hAnsi="Century"/>
        </w:rPr>
        <w:t>７</w:t>
      </w:r>
      <w:r w:rsidRPr="00682CDE">
        <w:rPr>
          <w:rFonts w:ascii="Century" w:hAnsi="Century"/>
        </w:rPr>
        <w:t>）入学手続状況の人数集計表を入試種別、学科別に確認するリストを出力する機能を有すること。</w:t>
      </w:r>
    </w:p>
    <w:p w14:paraId="0B1A31DA"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00B34A05" w:rsidRPr="00682CDE">
        <w:rPr>
          <w:rFonts w:ascii="Century" w:hAnsi="Century"/>
        </w:rPr>
        <w:t>８</w:t>
      </w:r>
      <w:r w:rsidRPr="00682CDE">
        <w:rPr>
          <w:rFonts w:ascii="Century" w:hAnsi="Century"/>
        </w:rPr>
        <w:t>）</w:t>
      </w:r>
      <w:r w:rsidRPr="00682CDE">
        <w:rPr>
          <w:rFonts w:ascii="Century" w:hAnsi="Century"/>
          <w:szCs w:val="20"/>
        </w:rPr>
        <w:t>入学許可証の発行（受験番号範囲指定・個別指定）を行える機能を有すること。また、再発行を行える機能を有すること。</w:t>
      </w:r>
    </w:p>
    <w:p w14:paraId="06F72EAC"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w:t>
      </w:r>
      <w:r w:rsidR="00B34A05" w:rsidRPr="00682CDE">
        <w:rPr>
          <w:rFonts w:ascii="Century" w:hAnsi="Century"/>
        </w:rPr>
        <w:t>９</w:t>
      </w:r>
      <w:r w:rsidRPr="00682CDE">
        <w:rPr>
          <w:rFonts w:ascii="Century" w:hAnsi="Century"/>
        </w:rPr>
        <w:t>）</w:t>
      </w:r>
      <w:r w:rsidRPr="00682CDE">
        <w:rPr>
          <w:rFonts w:ascii="Century" w:hAnsi="Century"/>
          <w:szCs w:val="20"/>
        </w:rPr>
        <w:t>下記帳票を出力できる機能を有すること。</w:t>
      </w:r>
    </w:p>
    <w:p w14:paraId="53C631FB" w14:textId="77777777" w:rsidR="009C4D33" w:rsidRPr="00682CDE" w:rsidRDefault="009C4D33">
      <w:pPr>
        <w:rPr>
          <w:sz w:val="20"/>
          <w:szCs w:val="20"/>
        </w:rPr>
      </w:pPr>
      <w:r w:rsidRPr="00682CDE">
        <w:rPr>
          <w:sz w:val="20"/>
          <w:szCs w:val="20"/>
        </w:rPr>
        <w:t xml:space="preserve">　　　　　　　</w:t>
      </w:r>
      <w:r w:rsidRPr="00682CDE">
        <w:rPr>
          <w:rFonts w:ascii="ＭＳ 明朝" w:hAnsi="ＭＳ 明朝" w:cs="ＭＳ 明朝" w:hint="eastAsia"/>
          <w:sz w:val="20"/>
          <w:szCs w:val="20"/>
        </w:rPr>
        <w:t>①</w:t>
      </w:r>
      <w:r w:rsidRPr="00682CDE">
        <w:rPr>
          <w:sz w:val="20"/>
          <w:szCs w:val="20"/>
        </w:rPr>
        <w:t>入学試験人数集計表</w:t>
      </w:r>
    </w:p>
    <w:p w14:paraId="75785E8B" w14:textId="77777777" w:rsidR="009C4D33" w:rsidRPr="00682CDE" w:rsidRDefault="009C4D33">
      <w:pPr>
        <w:ind w:leftChars="753" w:left="1541" w:hangingChars="49" w:hanging="90"/>
        <w:rPr>
          <w:sz w:val="20"/>
          <w:szCs w:val="20"/>
        </w:rPr>
      </w:pPr>
      <w:r w:rsidRPr="00682CDE">
        <w:rPr>
          <w:sz w:val="20"/>
          <w:szCs w:val="20"/>
        </w:rPr>
        <w:t>入試種別・学科別に志願者、受験者、合格者、入学者の人数集計表とその総合計を出力。</w:t>
      </w:r>
    </w:p>
    <w:p w14:paraId="25CFFE12" w14:textId="77777777" w:rsidR="009C4D33" w:rsidRPr="00682CDE" w:rsidRDefault="009C4D33">
      <w:pPr>
        <w:ind w:firstLineChars="795" w:firstLine="1453"/>
        <w:rPr>
          <w:sz w:val="20"/>
          <w:szCs w:val="20"/>
        </w:rPr>
      </w:pPr>
      <w:r w:rsidRPr="00682CDE">
        <w:rPr>
          <w:sz w:val="20"/>
          <w:szCs w:val="20"/>
        </w:rPr>
        <w:t>各明細は、全体人数、女子内数、浪人内数も出力可能なこと。</w:t>
      </w:r>
    </w:p>
    <w:p w14:paraId="3752D0E1" w14:textId="77777777" w:rsidR="009C4D33" w:rsidRPr="00682CDE" w:rsidRDefault="009C4D33">
      <w:pPr>
        <w:rPr>
          <w:sz w:val="20"/>
          <w:szCs w:val="20"/>
        </w:rPr>
      </w:pPr>
      <w:r w:rsidRPr="00682CDE">
        <w:rPr>
          <w:sz w:val="20"/>
          <w:szCs w:val="20"/>
        </w:rPr>
        <w:t xml:space="preserve">　　　　　　　</w:t>
      </w:r>
      <w:r w:rsidRPr="00682CDE">
        <w:rPr>
          <w:rFonts w:ascii="ＭＳ 明朝" w:hAnsi="ＭＳ 明朝" w:cs="ＭＳ 明朝" w:hint="eastAsia"/>
          <w:sz w:val="20"/>
          <w:szCs w:val="20"/>
        </w:rPr>
        <w:t>②</w:t>
      </w:r>
      <w:r w:rsidRPr="00682CDE">
        <w:rPr>
          <w:sz w:val="20"/>
          <w:szCs w:val="20"/>
        </w:rPr>
        <w:t>入学試験分析人数集計表</w:t>
      </w:r>
    </w:p>
    <w:p w14:paraId="7F24277E" w14:textId="77777777" w:rsidR="009C4D33" w:rsidRPr="00682CDE" w:rsidRDefault="009C4D33">
      <w:pPr>
        <w:ind w:leftChars="753" w:left="1541" w:hangingChars="49" w:hanging="90"/>
        <w:rPr>
          <w:sz w:val="20"/>
          <w:szCs w:val="20"/>
        </w:rPr>
      </w:pPr>
      <w:r w:rsidRPr="00682CDE">
        <w:rPr>
          <w:sz w:val="20"/>
          <w:szCs w:val="20"/>
        </w:rPr>
        <w:t>都道府県あるいは高校別に入試種別・学科別に志願者、受験者、合格者、入学者の人数集計表と総</w:t>
      </w:r>
    </w:p>
    <w:p w14:paraId="290C1239" w14:textId="77777777" w:rsidR="009C4D33" w:rsidRPr="00682CDE" w:rsidRDefault="009C4D33">
      <w:pPr>
        <w:ind w:leftChars="753" w:left="1541" w:hangingChars="49" w:hanging="90"/>
        <w:rPr>
          <w:sz w:val="20"/>
          <w:szCs w:val="20"/>
        </w:rPr>
      </w:pPr>
      <w:r w:rsidRPr="00682CDE">
        <w:rPr>
          <w:sz w:val="20"/>
          <w:szCs w:val="20"/>
        </w:rPr>
        <w:t>合計を出力。</w:t>
      </w:r>
    </w:p>
    <w:p w14:paraId="4F23DB83" w14:textId="77777777" w:rsidR="009C4D33" w:rsidRPr="00682CDE" w:rsidRDefault="009C4D33">
      <w:pPr>
        <w:ind w:firstLineChars="795" w:firstLine="1453"/>
        <w:rPr>
          <w:sz w:val="20"/>
          <w:szCs w:val="20"/>
        </w:rPr>
      </w:pPr>
      <w:r w:rsidRPr="00682CDE">
        <w:rPr>
          <w:sz w:val="20"/>
          <w:szCs w:val="20"/>
        </w:rPr>
        <w:t>各明細は、全体人数、女子内数、浪人内数も出力可能なこと。</w:t>
      </w:r>
    </w:p>
    <w:p w14:paraId="2DA92362" w14:textId="77777777" w:rsidR="009C4D33" w:rsidRPr="00682CDE" w:rsidRDefault="009C4D33">
      <w:pPr>
        <w:ind w:firstLineChars="795" w:firstLine="1453"/>
        <w:rPr>
          <w:sz w:val="20"/>
          <w:szCs w:val="20"/>
        </w:rPr>
      </w:pPr>
      <w:r w:rsidRPr="00682CDE">
        <w:rPr>
          <w:sz w:val="20"/>
          <w:szCs w:val="20"/>
        </w:rPr>
        <w:t>各明細は、入試種別・学科単位か合計行のみか選択出力可能なこと。</w:t>
      </w:r>
    </w:p>
    <w:p w14:paraId="4CBF2491" w14:textId="77777777" w:rsidR="009C4D33" w:rsidRPr="00682CDE" w:rsidRDefault="009C4D33">
      <w:pPr>
        <w:rPr>
          <w:sz w:val="20"/>
          <w:szCs w:val="20"/>
        </w:rPr>
      </w:pPr>
      <w:r w:rsidRPr="00682CDE">
        <w:rPr>
          <w:sz w:val="20"/>
          <w:szCs w:val="20"/>
          <w:lang w:eastAsia="zh-CN"/>
        </w:rPr>
        <w:t xml:space="preserve">　　　　　　　</w:t>
      </w:r>
      <w:r w:rsidRPr="00682CDE">
        <w:rPr>
          <w:rFonts w:ascii="ＭＳ 明朝" w:hAnsi="ＭＳ 明朝" w:cs="ＭＳ 明朝" w:hint="eastAsia"/>
          <w:sz w:val="20"/>
          <w:szCs w:val="20"/>
        </w:rPr>
        <w:t>③</w:t>
      </w:r>
      <w:r w:rsidRPr="00682CDE">
        <w:rPr>
          <w:sz w:val="20"/>
          <w:szCs w:val="20"/>
          <w:lang w:eastAsia="zh-CN"/>
        </w:rPr>
        <w:t>受験者数集計表</w:t>
      </w:r>
    </w:p>
    <w:p w14:paraId="5BEAB0D5" w14:textId="77777777" w:rsidR="009C4D33" w:rsidRPr="00682CDE" w:rsidRDefault="009C4D33">
      <w:pPr>
        <w:ind w:firstLineChars="795" w:firstLine="1453"/>
        <w:rPr>
          <w:sz w:val="20"/>
          <w:szCs w:val="20"/>
        </w:rPr>
      </w:pPr>
      <w:r w:rsidRPr="00682CDE">
        <w:rPr>
          <w:sz w:val="20"/>
          <w:szCs w:val="20"/>
        </w:rPr>
        <w:t>入試種別・学科別に志願者数、受験者数、合格者数、補欠者数と倍率を出力。</w:t>
      </w:r>
    </w:p>
    <w:p w14:paraId="558EB345" w14:textId="77777777" w:rsidR="009C4D33" w:rsidRPr="00682CDE" w:rsidRDefault="009C4D33">
      <w:pPr>
        <w:rPr>
          <w:sz w:val="20"/>
          <w:szCs w:val="20"/>
        </w:rPr>
      </w:pPr>
      <w:r w:rsidRPr="00682CDE">
        <w:rPr>
          <w:sz w:val="20"/>
          <w:szCs w:val="20"/>
          <w:lang w:eastAsia="zh-CN"/>
        </w:rPr>
        <w:t xml:space="preserve">　　　　　　　</w:t>
      </w:r>
      <w:r w:rsidRPr="00682CDE">
        <w:rPr>
          <w:rFonts w:ascii="ＭＳ 明朝" w:hAnsi="ＭＳ 明朝" w:cs="ＭＳ 明朝" w:hint="eastAsia"/>
          <w:sz w:val="20"/>
          <w:szCs w:val="20"/>
        </w:rPr>
        <w:t>④</w:t>
      </w:r>
      <w:r w:rsidRPr="00682CDE">
        <w:rPr>
          <w:sz w:val="20"/>
          <w:szCs w:val="20"/>
        </w:rPr>
        <w:t>現役・浪人受験結果一覧</w:t>
      </w:r>
    </w:p>
    <w:p w14:paraId="5E803A60" w14:textId="77777777" w:rsidR="009C4D33" w:rsidRPr="00682CDE" w:rsidRDefault="009C4D33">
      <w:pPr>
        <w:ind w:firstLineChars="795" w:firstLine="1453"/>
        <w:rPr>
          <w:sz w:val="20"/>
          <w:szCs w:val="20"/>
        </w:rPr>
      </w:pPr>
      <w:r w:rsidRPr="00682CDE">
        <w:rPr>
          <w:sz w:val="20"/>
          <w:szCs w:val="20"/>
        </w:rPr>
        <w:t>入試種別・学科別に現役・浪人受験者、合格者数とその比率を出力。</w:t>
      </w:r>
    </w:p>
    <w:p w14:paraId="784C6CAF" w14:textId="77777777" w:rsidR="009C4D33" w:rsidRPr="00682CDE" w:rsidRDefault="009C4D33">
      <w:pPr>
        <w:rPr>
          <w:sz w:val="20"/>
          <w:szCs w:val="20"/>
        </w:rPr>
      </w:pPr>
      <w:r w:rsidRPr="00682CDE">
        <w:rPr>
          <w:sz w:val="20"/>
          <w:szCs w:val="20"/>
        </w:rPr>
        <w:t xml:space="preserve">　　　　　　　</w:t>
      </w:r>
      <w:r w:rsidRPr="00682CDE">
        <w:rPr>
          <w:rFonts w:ascii="ＭＳ 明朝" w:hAnsi="ＭＳ 明朝" w:cs="ＭＳ 明朝" w:hint="eastAsia"/>
          <w:sz w:val="20"/>
          <w:szCs w:val="20"/>
        </w:rPr>
        <w:t>⑤</w:t>
      </w:r>
      <w:r w:rsidRPr="00682CDE">
        <w:rPr>
          <w:sz w:val="20"/>
          <w:szCs w:val="20"/>
        </w:rPr>
        <w:t>出身高校別志願者一覧</w:t>
      </w:r>
    </w:p>
    <w:p w14:paraId="26F2606D" w14:textId="77777777" w:rsidR="009C4D33" w:rsidRPr="00682CDE" w:rsidRDefault="009C4D33">
      <w:pPr>
        <w:ind w:firstLineChars="795" w:firstLine="1453"/>
        <w:rPr>
          <w:sz w:val="20"/>
          <w:szCs w:val="20"/>
        </w:rPr>
      </w:pPr>
      <w:r w:rsidRPr="00682CDE">
        <w:rPr>
          <w:sz w:val="20"/>
          <w:szCs w:val="20"/>
        </w:rPr>
        <w:t>当年度の入試結果</w:t>
      </w:r>
      <w:r w:rsidRPr="00682CDE">
        <w:rPr>
          <w:sz w:val="20"/>
          <w:szCs w:val="20"/>
        </w:rPr>
        <w:t>(</w:t>
      </w:r>
      <w:r w:rsidRPr="00682CDE">
        <w:rPr>
          <w:sz w:val="20"/>
          <w:szCs w:val="20"/>
        </w:rPr>
        <w:t>試験結果</w:t>
      </w:r>
      <w:r w:rsidRPr="00682CDE">
        <w:rPr>
          <w:sz w:val="20"/>
          <w:szCs w:val="20"/>
        </w:rPr>
        <w:t>)</w:t>
      </w:r>
      <w:r w:rsidRPr="00682CDE">
        <w:rPr>
          <w:sz w:val="20"/>
          <w:szCs w:val="20"/>
        </w:rPr>
        <w:t>とその合否を高校別に出力。</w:t>
      </w:r>
    </w:p>
    <w:p w14:paraId="3B69E9F9" w14:textId="77777777" w:rsidR="009C4D33" w:rsidRPr="00682CDE" w:rsidRDefault="009C4D33">
      <w:pPr>
        <w:adjustRightInd w:val="0"/>
        <w:snapToGrid w:val="0"/>
        <w:ind w:firstLineChars="786" w:firstLine="1436"/>
        <w:rPr>
          <w:sz w:val="20"/>
          <w:szCs w:val="20"/>
        </w:rPr>
      </w:pPr>
      <w:r w:rsidRPr="00682CDE">
        <w:rPr>
          <w:sz w:val="20"/>
        </w:rPr>
        <w:t>成績非開示希望者にはアスタリスクでマスキング可能なこと</w:t>
      </w:r>
      <w:r w:rsidRPr="00682CDE">
        <w:rPr>
          <w:sz w:val="20"/>
          <w:szCs w:val="20"/>
        </w:rPr>
        <w:t>。</w:t>
      </w:r>
    </w:p>
    <w:p w14:paraId="6941CE05" w14:textId="77777777" w:rsidR="009C4D33" w:rsidRPr="00682CDE" w:rsidRDefault="009C4D33">
      <w:pPr>
        <w:rPr>
          <w:sz w:val="20"/>
          <w:szCs w:val="20"/>
          <w:lang w:eastAsia="zh-TW"/>
        </w:rPr>
      </w:pPr>
      <w:r w:rsidRPr="00682CDE">
        <w:rPr>
          <w:sz w:val="20"/>
          <w:szCs w:val="20"/>
          <w:lang w:eastAsia="zh-TW"/>
        </w:rPr>
        <w:t xml:space="preserve">　　　　　　　</w:t>
      </w:r>
      <w:r w:rsidRPr="00682CDE">
        <w:rPr>
          <w:rFonts w:ascii="ＭＳ 明朝" w:hAnsi="ＭＳ 明朝" w:cs="ＭＳ 明朝" w:hint="eastAsia"/>
          <w:sz w:val="20"/>
          <w:szCs w:val="20"/>
          <w:lang w:eastAsia="zh-TW"/>
        </w:rPr>
        <w:t>⑥</w:t>
      </w:r>
      <w:r w:rsidRPr="00682CDE">
        <w:rPr>
          <w:sz w:val="20"/>
          <w:szCs w:val="20"/>
          <w:lang w:eastAsia="zh-TW"/>
        </w:rPr>
        <w:t>出身高校別志願者履歴</w:t>
      </w:r>
    </w:p>
    <w:p w14:paraId="1C898A7B" w14:textId="77777777" w:rsidR="009C4D33" w:rsidRPr="00682CDE" w:rsidRDefault="009C4D33">
      <w:pPr>
        <w:ind w:firstLineChars="795" w:firstLine="1453"/>
        <w:rPr>
          <w:sz w:val="20"/>
          <w:szCs w:val="20"/>
        </w:rPr>
      </w:pPr>
      <w:r w:rsidRPr="00682CDE">
        <w:rPr>
          <w:sz w:val="20"/>
          <w:szCs w:val="20"/>
        </w:rPr>
        <w:t>当年度含む過去の入試結果</w:t>
      </w:r>
      <w:r w:rsidRPr="00682CDE">
        <w:rPr>
          <w:sz w:val="20"/>
          <w:szCs w:val="20"/>
        </w:rPr>
        <w:t>(</w:t>
      </w:r>
      <w:r w:rsidRPr="00682CDE">
        <w:rPr>
          <w:sz w:val="20"/>
          <w:szCs w:val="20"/>
        </w:rPr>
        <w:t>試験結果</w:t>
      </w:r>
      <w:r w:rsidRPr="00682CDE">
        <w:rPr>
          <w:sz w:val="20"/>
          <w:szCs w:val="20"/>
        </w:rPr>
        <w:t>)</w:t>
      </w:r>
      <w:r w:rsidRPr="00682CDE">
        <w:rPr>
          <w:sz w:val="20"/>
          <w:szCs w:val="20"/>
        </w:rPr>
        <w:t>とその合否を高校別に出力。</w:t>
      </w:r>
    </w:p>
    <w:p w14:paraId="63926367" w14:textId="77777777" w:rsidR="009C4D33" w:rsidRPr="00682CDE" w:rsidRDefault="009C4D33">
      <w:pPr>
        <w:rPr>
          <w:sz w:val="20"/>
          <w:szCs w:val="20"/>
          <w:lang w:eastAsia="zh-TW"/>
        </w:rPr>
      </w:pPr>
      <w:r w:rsidRPr="00682CDE">
        <w:rPr>
          <w:sz w:val="20"/>
          <w:szCs w:val="20"/>
          <w:lang w:eastAsia="zh-TW"/>
        </w:rPr>
        <w:t xml:space="preserve">　　　　　　　</w:t>
      </w:r>
      <w:r w:rsidRPr="00682CDE">
        <w:rPr>
          <w:rFonts w:ascii="ＭＳ 明朝" w:hAnsi="ＭＳ 明朝" w:cs="ＭＳ 明朝" w:hint="eastAsia"/>
          <w:sz w:val="20"/>
          <w:szCs w:val="20"/>
          <w:lang w:eastAsia="zh-TW"/>
        </w:rPr>
        <w:t>⑦</w:t>
      </w:r>
      <w:r w:rsidRPr="00682CDE">
        <w:rPr>
          <w:sz w:val="20"/>
          <w:szCs w:val="20"/>
          <w:lang w:eastAsia="zh-TW"/>
        </w:rPr>
        <w:t>出身高校別学生一覧表</w:t>
      </w:r>
    </w:p>
    <w:p w14:paraId="01FC54A4" w14:textId="77777777" w:rsidR="009C4D33" w:rsidRPr="00682CDE" w:rsidRDefault="009C4D33">
      <w:pPr>
        <w:ind w:firstLineChars="795" w:firstLine="1453"/>
        <w:rPr>
          <w:sz w:val="20"/>
          <w:szCs w:val="20"/>
        </w:rPr>
      </w:pPr>
      <w:r w:rsidRPr="00682CDE">
        <w:rPr>
          <w:sz w:val="20"/>
          <w:szCs w:val="20"/>
        </w:rPr>
        <w:t>出身高校別に志願～入学～卒業までの状況を一覧表で出力。</w:t>
      </w:r>
    </w:p>
    <w:p w14:paraId="4847D279" w14:textId="77777777" w:rsidR="009C4D33" w:rsidRPr="00682CDE" w:rsidRDefault="009C4D33">
      <w:pPr>
        <w:ind w:firstLineChars="795" w:firstLine="1453"/>
        <w:rPr>
          <w:sz w:val="20"/>
          <w:szCs w:val="20"/>
        </w:rPr>
      </w:pPr>
      <w:r w:rsidRPr="00682CDE">
        <w:rPr>
          <w:sz w:val="20"/>
          <w:szCs w:val="20"/>
        </w:rPr>
        <w:t>在学生は学務システムと連携し学年別の単位数と出力。</w:t>
      </w:r>
    </w:p>
    <w:p w14:paraId="06623CF6" w14:textId="77777777" w:rsidR="009C4D33" w:rsidRPr="00682CDE" w:rsidRDefault="009C4D33">
      <w:pPr>
        <w:rPr>
          <w:sz w:val="20"/>
          <w:szCs w:val="20"/>
          <w:lang w:eastAsia="zh-TW"/>
        </w:rPr>
      </w:pPr>
      <w:r w:rsidRPr="00682CDE">
        <w:rPr>
          <w:sz w:val="20"/>
          <w:szCs w:val="20"/>
          <w:lang w:eastAsia="zh-TW"/>
        </w:rPr>
        <w:t xml:space="preserve">　　　　　　　</w:t>
      </w:r>
      <w:r w:rsidRPr="00682CDE">
        <w:rPr>
          <w:rFonts w:ascii="ＭＳ 明朝" w:hAnsi="ＭＳ 明朝" w:cs="ＭＳ 明朝" w:hint="eastAsia"/>
          <w:sz w:val="20"/>
          <w:szCs w:val="20"/>
        </w:rPr>
        <w:t>⑧</w:t>
      </w:r>
      <w:r w:rsidRPr="00682CDE">
        <w:rPr>
          <w:sz w:val="20"/>
          <w:szCs w:val="20"/>
          <w:lang w:eastAsia="zh-TW"/>
        </w:rPr>
        <w:t>高校別実績表</w:t>
      </w:r>
    </w:p>
    <w:p w14:paraId="01C95B0C" w14:textId="77777777" w:rsidR="009C4D33" w:rsidRPr="00682CDE" w:rsidRDefault="009C4D33">
      <w:pPr>
        <w:ind w:firstLineChars="795" w:firstLine="1453"/>
        <w:rPr>
          <w:sz w:val="20"/>
          <w:szCs w:val="20"/>
        </w:rPr>
      </w:pPr>
      <w:r w:rsidRPr="00682CDE">
        <w:rPr>
          <w:sz w:val="20"/>
          <w:szCs w:val="20"/>
        </w:rPr>
        <w:t>高校別に志願者、受験者、合格者、手続者人数を過去５年の履歴で出力。</w:t>
      </w:r>
    </w:p>
    <w:p w14:paraId="24B69F3F" w14:textId="77777777" w:rsidR="009C4D33" w:rsidRPr="00682CDE" w:rsidRDefault="009C4D33">
      <w:pPr>
        <w:ind w:firstLineChars="795" w:firstLine="1453"/>
        <w:rPr>
          <w:sz w:val="20"/>
          <w:szCs w:val="20"/>
        </w:rPr>
      </w:pPr>
      <w:r w:rsidRPr="00682CDE">
        <w:rPr>
          <w:sz w:val="20"/>
          <w:szCs w:val="20"/>
        </w:rPr>
        <w:lastRenderedPageBreak/>
        <w:t>各明細は、集計行のみか入試種別・学科単位に出力か選択可能なこと。</w:t>
      </w:r>
    </w:p>
    <w:p w14:paraId="0D07FD19" w14:textId="77777777" w:rsidR="009C4D33" w:rsidRPr="00682CDE" w:rsidRDefault="009C4D33">
      <w:pPr>
        <w:rPr>
          <w:sz w:val="20"/>
          <w:szCs w:val="20"/>
        </w:rPr>
      </w:pPr>
      <w:r w:rsidRPr="00682CDE">
        <w:rPr>
          <w:sz w:val="20"/>
          <w:szCs w:val="20"/>
          <w:lang w:eastAsia="zh-TW"/>
        </w:rPr>
        <w:t xml:space="preserve">　　　　　　　</w:t>
      </w:r>
      <w:r w:rsidRPr="00682CDE">
        <w:rPr>
          <w:rFonts w:ascii="ＭＳ 明朝" w:hAnsi="ＭＳ 明朝" w:cs="ＭＳ 明朝" w:hint="eastAsia"/>
          <w:sz w:val="20"/>
          <w:szCs w:val="20"/>
        </w:rPr>
        <w:t>⑨</w:t>
      </w:r>
      <w:r w:rsidRPr="00682CDE">
        <w:rPr>
          <w:sz w:val="20"/>
          <w:szCs w:val="20"/>
          <w:lang w:eastAsia="zh-TW"/>
        </w:rPr>
        <w:t>出身大学等実績表</w:t>
      </w:r>
    </w:p>
    <w:p w14:paraId="06855DF6" w14:textId="77777777" w:rsidR="009C4D33" w:rsidRPr="00682CDE" w:rsidRDefault="009C4D33">
      <w:pPr>
        <w:ind w:firstLineChars="795" w:firstLine="1453"/>
        <w:rPr>
          <w:sz w:val="20"/>
          <w:szCs w:val="20"/>
        </w:rPr>
      </w:pPr>
      <w:r w:rsidRPr="00682CDE">
        <w:rPr>
          <w:sz w:val="20"/>
          <w:szCs w:val="20"/>
          <w:lang w:eastAsia="zh-TW"/>
        </w:rPr>
        <w:t>出身大学等</w:t>
      </w:r>
      <w:r w:rsidRPr="00682CDE">
        <w:rPr>
          <w:sz w:val="20"/>
          <w:szCs w:val="20"/>
        </w:rPr>
        <w:t>別に志願者、受験者、合格者、手続者人数を過去５年の履歴で出力。</w:t>
      </w:r>
    </w:p>
    <w:p w14:paraId="45724A7C" w14:textId="77777777" w:rsidR="009C4D33" w:rsidRPr="00682CDE" w:rsidRDefault="009C4D33">
      <w:pPr>
        <w:rPr>
          <w:sz w:val="20"/>
          <w:szCs w:val="20"/>
          <w:lang w:eastAsia="zh-TW"/>
        </w:rPr>
      </w:pPr>
      <w:r w:rsidRPr="00682CDE">
        <w:rPr>
          <w:sz w:val="20"/>
          <w:szCs w:val="20"/>
          <w:lang w:eastAsia="zh-TW"/>
        </w:rPr>
        <w:t xml:space="preserve">　　　　　　　</w:t>
      </w:r>
      <w:r w:rsidRPr="00682CDE">
        <w:rPr>
          <w:rFonts w:ascii="ＭＳ 明朝" w:hAnsi="ＭＳ 明朝" w:cs="ＭＳ 明朝" w:hint="eastAsia"/>
          <w:sz w:val="20"/>
          <w:szCs w:val="20"/>
          <w:lang w:eastAsia="zh-TW"/>
        </w:rPr>
        <w:t>⑩</w:t>
      </w:r>
      <w:r w:rsidRPr="00682CDE">
        <w:rPr>
          <w:sz w:val="20"/>
          <w:szCs w:val="20"/>
          <w:lang w:eastAsia="zh-TW"/>
        </w:rPr>
        <w:t>入試種別別人数集計表</w:t>
      </w:r>
    </w:p>
    <w:p w14:paraId="4CA03FA7" w14:textId="77777777" w:rsidR="009C4D33" w:rsidRPr="00682CDE" w:rsidRDefault="009C4D33">
      <w:pPr>
        <w:ind w:firstLineChars="795" w:firstLine="1453"/>
        <w:rPr>
          <w:sz w:val="20"/>
          <w:szCs w:val="20"/>
        </w:rPr>
      </w:pPr>
      <w:r w:rsidRPr="00682CDE">
        <w:rPr>
          <w:sz w:val="20"/>
          <w:szCs w:val="20"/>
        </w:rPr>
        <w:t>入試種別・学科別に志願者、受験者、合格者、手続者人数を高校卒業年別に出力。</w:t>
      </w:r>
    </w:p>
    <w:p w14:paraId="3AB6C3E2" w14:textId="77777777" w:rsidR="009C4D33" w:rsidRPr="00682CDE" w:rsidRDefault="009C4D33">
      <w:pPr>
        <w:rPr>
          <w:sz w:val="20"/>
          <w:szCs w:val="20"/>
        </w:rPr>
      </w:pPr>
      <w:r w:rsidRPr="00682CDE">
        <w:rPr>
          <w:sz w:val="20"/>
          <w:szCs w:val="20"/>
          <w:lang w:eastAsia="zh-CN"/>
        </w:rPr>
        <w:t xml:space="preserve">　　　　　　　</w:t>
      </w:r>
      <w:r w:rsidRPr="00682CDE">
        <w:rPr>
          <w:rFonts w:ascii="ＭＳ 明朝" w:hAnsi="ＭＳ 明朝" w:cs="ＭＳ 明朝" w:hint="eastAsia"/>
          <w:sz w:val="20"/>
          <w:szCs w:val="20"/>
        </w:rPr>
        <w:t>⑪</w:t>
      </w:r>
      <w:r w:rsidRPr="00682CDE">
        <w:rPr>
          <w:sz w:val="20"/>
          <w:szCs w:val="20"/>
          <w:lang w:eastAsia="zh-CN"/>
        </w:rPr>
        <w:t>高校、出身大学等</w:t>
      </w:r>
      <w:r w:rsidRPr="00682CDE">
        <w:rPr>
          <w:sz w:val="20"/>
          <w:szCs w:val="20"/>
        </w:rPr>
        <w:t>ラベル</w:t>
      </w:r>
    </w:p>
    <w:p w14:paraId="10858341" w14:textId="77777777" w:rsidR="009C4D33" w:rsidRPr="00682CDE" w:rsidRDefault="009C4D33">
      <w:pPr>
        <w:ind w:firstLineChars="795" w:firstLine="1453"/>
        <w:rPr>
          <w:sz w:val="20"/>
          <w:szCs w:val="20"/>
        </w:rPr>
      </w:pPr>
      <w:r w:rsidRPr="00682CDE">
        <w:rPr>
          <w:sz w:val="20"/>
          <w:szCs w:val="20"/>
        </w:rPr>
        <w:t>高校あるいは</w:t>
      </w:r>
      <w:r w:rsidRPr="00682CDE">
        <w:rPr>
          <w:sz w:val="20"/>
          <w:szCs w:val="20"/>
          <w:lang w:eastAsia="zh-CN"/>
        </w:rPr>
        <w:t>出身大学等</w:t>
      </w:r>
      <w:r w:rsidRPr="00682CDE">
        <w:rPr>
          <w:sz w:val="20"/>
          <w:szCs w:val="20"/>
        </w:rPr>
        <w:t>の宛名ラベルを出力。</w:t>
      </w:r>
    </w:p>
    <w:p w14:paraId="6D091965" w14:textId="77777777" w:rsidR="009C4D33" w:rsidRPr="00682CDE" w:rsidRDefault="009C4D33">
      <w:pPr>
        <w:rPr>
          <w:sz w:val="20"/>
          <w:szCs w:val="20"/>
          <w:lang w:eastAsia="zh-CN"/>
        </w:rPr>
      </w:pPr>
      <w:r w:rsidRPr="00682CDE">
        <w:rPr>
          <w:sz w:val="20"/>
          <w:szCs w:val="20"/>
          <w:lang w:eastAsia="zh-CN"/>
        </w:rPr>
        <w:t xml:space="preserve">　　　　　　　</w:t>
      </w:r>
      <w:r w:rsidRPr="00682CDE">
        <w:rPr>
          <w:rFonts w:ascii="ＭＳ 明朝" w:hAnsi="ＭＳ 明朝" w:cs="ＭＳ 明朝" w:hint="eastAsia"/>
          <w:sz w:val="20"/>
          <w:szCs w:val="20"/>
          <w:lang w:eastAsia="zh-CN"/>
        </w:rPr>
        <w:t>⑫</w:t>
      </w:r>
      <w:r w:rsidRPr="00682CDE">
        <w:rPr>
          <w:sz w:val="20"/>
          <w:szCs w:val="20"/>
          <w:lang w:eastAsia="zh-CN"/>
        </w:rPr>
        <w:t>指定校推薦依頼文書印刷</w:t>
      </w:r>
    </w:p>
    <w:p w14:paraId="11202E28" w14:textId="77777777" w:rsidR="009C4D33" w:rsidRPr="00682CDE" w:rsidRDefault="009C4D33">
      <w:pPr>
        <w:ind w:firstLineChars="795" w:firstLine="1453"/>
        <w:rPr>
          <w:sz w:val="20"/>
          <w:szCs w:val="20"/>
        </w:rPr>
      </w:pPr>
      <w:r w:rsidRPr="00682CDE">
        <w:rPr>
          <w:sz w:val="20"/>
          <w:szCs w:val="20"/>
        </w:rPr>
        <w:t>高校宛の指定校推薦依頼文書を出力。</w:t>
      </w:r>
    </w:p>
    <w:p w14:paraId="1A976EC1" w14:textId="77777777" w:rsidR="009C4D33" w:rsidRPr="00682CDE" w:rsidRDefault="009C4D33">
      <w:pPr>
        <w:ind w:firstLineChars="795" w:firstLine="1453"/>
        <w:rPr>
          <w:sz w:val="20"/>
          <w:szCs w:val="20"/>
        </w:rPr>
      </w:pPr>
      <w:r w:rsidRPr="00682CDE">
        <w:rPr>
          <w:sz w:val="20"/>
          <w:szCs w:val="20"/>
        </w:rPr>
        <w:t>高校、学部学科毎に指定校割当人数を設定可能なこと。</w:t>
      </w:r>
    </w:p>
    <w:p w14:paraId="3E809AC2" w14:textId="77777777" w:rsidR="009C4D33" w:rsidRPr="00682CDE" w:rsidRDefault="009C4D33" w:rsidP="00C713C8">
      <w:pPr>
        <w:ind w:leftChars="753" w:left="1557" w:hangingChars="58" w:hanging="106"/>
        <w:rPr>
          <w:sz w:val="20"/>
          <w:szCs w:val="20"/>
        </w:rPr>
      </w:pPr>
      <w:r w:rsidRPr="00682CDE">
        <w:rPr>
          <w:sz w:val="20"/>
          <w:szCs w:val="20"/>
        </w:rPr>
        <w:t>文言はマスタ設定により自由に変更可能なこと。また、複数パターンの文言を設定可能なこと。</w:t>
      </w:r>
    </w:p>
    <w:p w14:paraId="66BDEA9A" w14:textId="77777777" w:rsidR="00D22EF9" w:rsidRPr="00682CDE" w:rsidRDefault="00D22EF9" w:rsidP="00D22EF9">
      <w:pPr>
        <w:rPr>
          <w:sz w:val="20"/>
          <w:szCs w:val="20"/>
          <w:lang w:eastAsia="zh-CN"/>
        </w:rPr>
      </w:pPr>
      <w:r w:rsidRPr="00682CDE">
        <w:rPr>
          <w:sz w:val="20"/>
          <w:szCs w:val="20"/>
          <w:lang w:eastAsia="zh-CN"/>
        </w:rPr>
        <w:t xml:space="preserve">　　　　　　　</w:t>
      </w:r>
      <w:r w:rsidRPr="00682CDE">
        <w:rPr>
          <w:rFonts w:ascii="ＭＳ 明朝" w:hAnsi="ＭＳ 明朝" w:cs="ＭＳ 明朝" w:hint="eastAsia"/>
          <w:sz w:val="20"/>
          <w:szCs w:val="20"/>
          <w:lang w:eastAsia="zh-CN"/>
        </w:rPr>
        <w:t>⑬</w:t>
      </w:r>
      <w:r w:rsidRPr="00682CDE">
        <w:rPr>
          <w:sz w:val="20"/>
          <w:szCs w:val="20"/>
          <w:lang w:eastAsia="zh-CN"/>
        </w:rPr>
        <w:t>入学手続者総合得点分布表</w:t>
      </w:r>
    </w:p>
    <w:p w14:paraId="1EDE05E4" w14:textId="77777777" w:rsidR="00D22EF9" w:rsidRPr="00682CDE" w:rsidRDefault="00D22EF9" w:rsidP="00D22EF9">
      <w:pPr>
        <w:ind w:firstLineChars="795" w:firstLine="1453"/>
        <w:rPr>
          <w:sz w:val="20"/>
          <w:szCs w:val="20"/>
        </w:rPr>
      </w:pPr>
      <w:r w:rsidRPr="00682CDE">
        <w:rPr>
          <w:sz w:val="20"/>
          <w:szCs w:val="20"/>
        </w:rPr>
        <w:t>合格者の総合得点</w:t>
      </w:r>
      <w:r w:rsidR="00B6622E" w:rsidRPr="00682CDE">
        <w:rPr>
          <w:sz w:val="20"/>
          <w:szCs w:val="20"/>
        </w:rPr>
        <w:t>分布表を出力可能なこと。</w:t>
      </w:r>
    </w:p>
    <w:p w14:paraId="4694BD8A" w14:textId="77777777" w:rsidR="00B6622E" w:rsidRPr="00682CDE" w:rsidRDefault="00B6622E" w:rsidP="00D22EF9">
      <w:pPr>
        <w:ind w:firstLineChars="795" w:firstLine="1453"/>
        <w:rPr>
          <w:sz w:val="20"/>
          <w:szCs w:val="20"/>
        </w:rPr>
      </w:pPr>
      <w:r w:rsidRPr="00682CDE">
        <w:rPr>
          <w:sz w:val="20"/>
          <w:szCs w:val="20"/>
        </w:rPr>
        <w:t>入学金納入者、手続完了者、入金率、手続完了率の分布も表示。</w:t>
      </w:r>
    </w:p>
    <w:p w14:paraId="53383C6F" w14:textId="77777777" w:rsidR="00B6622E" w:rsidRPr="00682CDE" w:rsidRDefault="00B6622E" w:rsidP="00D22EF9">
      <w:pPr>
        <w:ind w:firstLineChars="795" w:firstLine="1453"/>
        <w:rPr>
          <w:sz w:val="20"/>
          <w:szCs w:val="20"/>
        </w:rPr>
      </w:pPr>
      <w:r w:rsidRPr="00682CDE">
        <w:rPr>
          <w:sz w:val="20"/>
          <w:szCs w:val="20"/>
        </w:rPr>
        <w:t>受験者、合格者の最高・平均・最低点も表示すること。</w:t>
      </w:r>
    </w:p>
    <w:p w14:paraId="2F735E58" w14:textId="115A456C" w:rsidR="00226CF5" w:rsidRPr="00682CDE" w:rsidRDefault="00226CF5" w:rsidP="00226CF5">
      <w:pPr>
        <w:pStyle w:val="20"/>
        <w:ind w:leftChars="299" w:left="1152" w:hangingChars="315" w:hanging="576"/>
        <w:rPr>
          <w:rFonts w:ascii="Century" w:hAnsi="Century"/>
          <w:szCs w:val="20"/>
        </w:rPr>
      </w:pPr>
      <w:r w:rsidRPr="00682CDE">
        <w:rPr>
          <w:rFonts w:ascii="Century" w:hAnsi="Century"/>
        </w:rPr>
        <w:t>（</w:t>
      </w:r>
      <w:r w:rsidRPr="00682CDE">
        <w:rPr>
          <w:rFonts w:ascii="Century" w:hAnsi="Century"/>
        </w:rPr>
        <w:t>10</w:t>
      </w:r>
      <w:r w:rsidRPr="00682CDE">
        <w:rPr>
          <w:rFonts w:ascii="Century" w:hAnsi="Century"/>
        </w:rPr>
        <w:t>）</w:t>
      </w:r>
      <w:r w:rsidRPr="00682CDE">
        <w:rPr>
          <w:rFonts w:ascii="Century" w:hAnsi="Century"/>
          <w:szCs w:val="20"/>
        </w:rPr>
        <w:t>統計資料用の</w:t>
      </w:r>
      <w:r w:rsidR="00303F50" w:rsidRPr="00682CDE">
        <w:rPr>
          <w:rFonts w:ascii="Century" w:hAnsi="Century"/>
          <w:szCs w:val="20"/>
        </w:rPr>
        <w:t>CSV</w:t>
      </w:r>
      <w:r w:rsidRPr="00682CDE">
        <w:rPr>
          <w:rFonts w:ascii="Century" w:hAnsi="Century"/>
          <w:szCs w:val="20"/>
        </w:rPr>
        <w:t>形式データを出力可能なこと</w:t>
      </w:r>
    </w:p>
    <w:p w14:paraId="77F71EA5" w14:textId="77777777" w:rsidR="009C4D33" w:rsidRPr="00682CDE" w:rsidRDefault="00226CF5">
      <w:pPr>
        <w:rPr>
          <w:sz w:val="20"/>
          <w:szCs w:val="20"/>
        </w:rPr>
      </w:pPr>
      <w:r w:rsidRPr="00682CDE">
        <w:rPr>
          <w:sz w:val="20"/>
          <w:szCs w:val="20"/>
        </w:rPr>
        <w:t xml:space="preserve">　　　　　　</w:t>
      </w:r>
      <w:r w:rsidR="00E77D31" w:rsidRPr="00682CDE">
        <w:rPr>
          <w:sz w:val="20"/>
          <w:szCs w:val="20"/>
        </w:rPr>
        <w:t>統計資料用データには、志願者の全情報</w:t>
      </w:r>
      <w:r w:rsidR="00E77D31" w:rsidRPr="00682CDE">
        <w:rPr>
          <w:sz w:val="20"/>
          <w:szCs w:val="20"/>
        </w:rPr>
        <w:t>(</w:t>
      </w:r>
      <w:r w:rsidR="00E77D31" w:rsidRPr="00682CDE">
        <w:rPr>
          <w:sz w:val="20"/>
          <w:szCs w:val="20"/>
        </w:rPr>
        <w:t>個人情報、試験情報、合格・手続情報</w:t>
      </w:r>
      <w:r w:rsidR="00E77D31" w:rsidRPr="00682CDE">
        <w:rPr>
          <w:sz w:val="20"/>
          <w:szCs w:val="20"/>
        </w:rPr>
        <w:t>)</w:t>
      </w:r>
    </w:p>
    <w:p w14:paraId="5E5FA77C" w14:textId="77777777" w:rsidR="00E77D31" w:rsidRPr="00682CDE" w:rsidRDefault="00E77D31">
      <w:pPr>
        <w:rPr>
          <w:sz w:val="20"/>
          <w:szCs w:val="20"/>
        </w:rPr>
      </w:pPr>
      <w:r w:rsidRPr="00682CDE">
        <w:rPr>
          <w:sz w:val="20"/>
          <w:szCs w:val="20"/>
        </w:rPr>
        <w:t xml:space="preserve">　　　　　　過年度データも出力可能なこと。</w:t>
      </w:r>
    </w:p>
    <w:p w14:paraId="16A93084" w14:textId="77777777" w:rsidR="00226CF5" w:rsidRPr="00682CDE" w:rsidRDefault="00226CF5">
      <w:pPr>
        <w:rPr>
          <w:sz w:val="20"/>
          <w:szCs w:val="20"/>
        </w:rPr>
      </w:pPr>
    </w:p>
    <w:p w14:paraId="73B70414" w14:textId="77777777" w:rsidR="009C4D33" w:rsidRPr="00682CDE" w:rsidRDefault="009C4D33">
      <w:pPr>
        <w:pStyle w:val="2"/>
        <w:ind w:left="910" w:hangingChars="496" w:hanging="910"/>
        <w:rPr>
          <w:rFonts w:ascii="Century" w:hAnsi="Century"/>
          <w:b/>
          <w:bCs/>
        </w:rPr>
      </w:pPr>
      <w:r w:rsidRPr="00682CDE">
        <w:rPr>
          <w:rFonts w:ascii="Century" w:hAnsi="Century"/>
          <w:b/>
          <w:bCs/>
          <w:szCs w:val="20"/>
          <w:lang w:eastAsia="zh-TW"/>
        </w:rPr>
        <w:t xml:space="preserve">　</w:t>
      </w:r>
      <w:r w:rsidRPr="00682CDE">
        <w:rPr>
          <w:rFonts w:ascii="Century" w:hAnsi="Century"/>
          <w:b/>
          <w:bCs/>
          <w:szCs w:val="20"/>
        </w:rPr>
        <w:t>９</w:t>
      </w:r>
      <w:r w:rsidRPr="00682CDE">
        <w:rPr>
          <w:rFonts w:ascii="Century" w:hAnsi="Century"/>
          <w:b/>
          <w:bCs/>
          <w:szCs w:val="20"/>
          <w:lang w:eastAsia="zh-TW"/>
        </w:rPr>
        <w:t>．</w:t>
      </w:r>
      <w:r w:rsidRPr="00682CDE">
        <w:rPr>
          <w:rFonts w:ascii="Century" w:hAnsi="Century"/>
          <w:b/>
          <w:bCs/>
          <w:szCs w:val="20"/>
        </w:rPr>
        <w:t>学務システム連携機能</w:t>
      </w:r>
    </w:p>
    <w:p w14:paraId="4F246215" w14:textId="77777777" w:rsidR="009C4D33" w:rsidRPr="00682CDE" w:rsidRDefault="009C4D33">
      <w:pPr>
        <w:pStyle w:val="20"/>
        <w:ind w:leftChars="299" w:left="1152" w:hangingChars="315" w:hanging="576"/>
        <w:rPr>
          <w:rFonts w:ascii="Century" w:hAnsi="Century"/>
        </w:rPr>
      </w:pPr>
      <w:r w:rsidRPr="00682CDE">
        <w:rPr>
          <w:rFonts w:ascii="Century" w:hAnsi="Century"/>
        </w:rPr>
        <w:t>（１）入学手続者</w:t>
      </w:r>
      <w:r w:rsidRPr="00682CDE">
        <w:rPr>
          <w:rFonts w:ascii="Century" w:hAnsi="Century"/>
        </w:rPr>
        <w:t>(</w:t>
      </w:r>
      <w:r w:rsidRPr="00682CDE">
        <w:rPr>
          <w:rFonts w:ascii="Century" w:hAnsi="Century"/>
        </w:rPr>
        <w:t>入学予定者</w:t>
      </w:r>
      <w:r w:rsidRPr="00682CDE">
        <w:rPr>
          <w:rFonts w:ascii="Century" w:hAnsi="Century"/>
        </w:rPr>
        <w:t>)</w:t>
      </w:r>
      <w:r w:rsidRPr="00682CDE">
        <w:rPr>
          <w:rFonts w:ascii="Century" w:hAnsi="Century"/>
        </w:rPr>
        <w:t>に対して学籍番号を自動で一括付与する機能を有していること。</w:t>
      </w:r>
    </w:p>
    <w:p w14:paraId="41D3B258" w14:textId="77777777" w:rsidR="00B6622E" w:rsidRPr="00682CDE" w:rsidRDefault="00B6622E">
      <w:pPr>
        <w:pStyle w:val="20"/>
        <w:ind w:leftChars="299" w:left="1152" w:hangingChars="315" w:hanging="576"/>
        <w:rPr>
          <w:rFonts w:ascii="Century" w:hAnsi="Century"/>
        </w:rPr>
      </w:pPr>
      <w:r w:rsidRPr="00682CDE">
        <w:rPr>
          <w:rFonts w:ascii="Century" w:hAnsi="Century"/>
        </w:rPr>
        <w:t xml:space="preserve">　　　入学予定者の条件は、</w:t>
      </w:r>
      <w:r w:rsidR="00226CF5" w:rsidRPr="00682CDE">
        <w:rPr>
          <w:rFonts w:ascii="Century" w:hAnsi="Century"/>
        </w:rPr>
        <w:t>書類、入学金、授業料の３つの区分を見て判断可能なこと。</w:t>
      </w:r>
    </w:p>
    <w:p w14:paraId="716DB754" w14:textId="77777777" w:rsidR="00226CF5" w:rsidRPr="00682CDE" w:rsidRDefault="00226CF5">
      <w:pPr>
        <w:pStyle w:val="20"/>
        <w:ind w:leftChars="299" w:left="1152" w:hangingChars="315" w:hanging="576"/>
        <w:rPr>
          <w:rFonts w:ascii="Century" w:hAnsi="Century"/>
        </w:rPr>
      </w:pPr>
      <w:r w:rsidRPr="00682CDE">
        <w:rPr>
          <w:rFonts w:ascii="Century" w:hAnsi="Century"/>
        </w:rPr>
        <w:t xml:space="preserve">　　　また、３つの区分を入学予定者の判断に含める／含めないを設定可能なこと。</w:t>
      </w:r>
    </w:p>
    <w:p w14:paraId="191EF7CC" w14:textId="77777777" w:rsidR="00226CF5" w:rsidRPr="00682CDE" w:rsidRDefault="00226CF5">
      <w:pPr>
        <w:pStyle w:val="20"/>
        <w:ind w:leftChars="299" w:left="1152" w:hangingChars="315" w:hanging="576"/>
        <w:rPr>
          <w:rFonts w:ascii="Century" w:hAnsi="Century"/>
          <w:szCs w:val="20"/>
        </w:rPr>
      </w:pPr>
      <w:r w:rsidRPr="00682CDE">
        <w:rPr>
          <w:rFonts w:ascii="Century" w:hAnsi="Century"/>
        </w:rPr>
        <w:t xml:space="preserve">　　　全ての帳票の入学者判断は上記に沿って行うこと。</w:t>
      </w:r>
    </w:p>
    <w:p w14:paraId="5414FE56" w14:textId="77777777" w:rsidR="009C4D33" w:rsidRPr="00682CDE" w:rsidRDefault="009C4D33">
      <w:pPr>
        <w:pStyle w:val="20"/>
        <w:ind w:leftChars="299" w:left="1152" w:hangingChars="315" w:hanging="576"/>
        <w:rPr>
          <w:rFonts w:ascii="Century" w:hAnsi="Century"/>
          <w:szCs w:val="20"/>
        </w:rPr>
      </w:pPr>
      <w:r w:rsidRPr="00682CDE">
        <w:rPr>
          <w:rFonts w:ascii="Century" w:hAnsi="Century"/>
        </w:rPr>
        <w:t>（２）</w:t>
      </w:r>
      <w:r w:rsidRPr="00682CDE">
        <w:rPr>
          <w:rFonts w:ascii="Century" w:hAnsi="Century"/>
          <w:szCs w:val="20"/>
        </w:rPr>
        <w:t>学籍番号付与はマスタにて学科・入学学年単位に開始番号を設定可能なこと。</w:t>
      </w:r>
    </w:p>
    <w:p w14:paraId="446E100B" w14:textId="48F4A71D" w:rsidR="009C4D33" w:rsidRPr="00682CDE" w:rsidRDefault="009C4D33">
      <w:pPr>
        <w:pStyle w:val="20"/>
        <w:ind w:leftChars="299" w:left="1152" w:hangingChars="315" w:hanging="576"/>
        <w:rPr>
          <w:rFonts w:ascii="Century" w:hAnsi="Century"/>
          <w:szCs w:val="20"/>
        </w:rPr>
      </w:pPr>
      <w:r w:rsidRPr="00682CDE">
        <w:rPr>
          <w:rFonts w:ascii="Century" w:hAnsi="Century"/>
        </w:rPr>
        <w:t>（３）</w:t>
      </w:r>
      <w:r w:rsidRPr="00682CDE">
        <w:rPr>
          <w:rFonts w:ascii="Century" w:hAnsi="Century"/>
          <w:szCs w:val="20"/>
        </w:rPr>
        <w:t>学籍番号は英数</w:t>
      </w:r>
      <w:r w:rsidRPr="00682CDE">
        <w:rPr>
          <w:rFonts w:ascii="Century" w:hAnsi="Century"/>
          <w:szCs w:val="20"/>
        </w:rPr>
        <w:t>10</w:t>
      </w:r>
      <w:r w:rsidRPr="00682CDE">
        <w:rPr>
          <w:rFonts w:ascii="Century" w:hAnsi="Century"/>
          <w:szCs w:val="20"/>
        </w:rPr>
        <w:t>桁</w:t>
      </w:r>
      <w:r w:rsidR="00627555" w:rsidRPr="00682CDE">
        <w:rPr>
          <w:rFonts w:ascii="Century" w:hAnsi="Century"/>
          <w:szCs w:val="20"/>
        </w:rPr>
        <w:t>まで</w:t>
      </w:r>
      <w:r w:rsidRPr="00682CDE">
        <w:rPr>
          <w:rFonts w:ascii="Century" w:hAnsi="Century"/>
          <w:szCs w:val="20"/>
        </w:rPr>
        <w:t>の範囲で自由に設定可能なこと。</w:t>
      </w:r>
    </w:p>
    <w:p w14:paraId="4D6A57ED" w14:textId="77777777" w:rsidR="009C4D33" w:rsidRPr="00682CDE" w:rsidRDefault="009C4D33">
      <w:pPr>
        <w:pStyle w:val="20"/>
        <w:ind w:leftChars="299" w:left="1152" w:hangingChars="315" w:hanging="576"/>
        <w:rPr>
          <w:rFonts w:ascii="Century" w:hAnsi="Century"/>
        </w:rPr>
      </w:pPr>
      <w:r w:rsidRPr="00682CDE">
        <w:rPr>
          <w:rFonts w:ascii="Century" w:hAnsi="Century"/>
        </w:rPr>
        <w:t>（</w:t>
      </w:r>
      <w:r w:rsidR="00B45074" w:rsidRPr="00682CDE">
        <w:rPr>
          <w:rFonts w:ascii="Century" w:hAnsi="Century"/>
        </w:rPr>
        <w:t>４</w:t>
      </w:r>
      <w:r w:rsidRPr="00682CDE">
        <w:rPr>
          <w:rFonts w:ascii="Century" w:hAnsi="Century"/>
        </w:rPr>
        <w:t>）入学手続者を学務システムへ転送できること。また、</w:t>
      </w:r>
      <w:r w:rsidR="00AD4065" w:rsidRPr="00682CDE">
        <w:rPr>
          <w:rFonts w:ascii="Century" w:hAnsi="Century"/>
        </w:rPr>
        <w:t>入試種別データ、</w:t>
      </w:r>
      <w:r w:rsidRPr="00682CDE">
        <w:rPr>
          <w:rFonts w:ascii="Century" w:hAnsi="Century"/>
        </w:rPr>
        <w:t>高校データ</w:t>
      </w:r>
      <w:r w:rsidR="00AE44F7" w:rsidRPr="00682CDE">
        <w:rPr>
          <w:rFonts w:ascii="Century" w:hAnsi="Century"/>
        </w:rPr>
        <w:t>、大学データ</w:t>
      </w:r>
      <w:r w:rsidRPr="00682CDE">
        <w:rPr>
          <w:rFonts w:ascii="Century" w:hAnsi="Century"/>
        </w:rPr>
        <w:t>を連携用に出力可能なこと。</w:t>
      </w:r>
    </w:p>
    <w:p w14:paraId="4CD5BD34" w14:textId="0FB93BDD" w:rsidR="00C3015D" w:rsidRPr="00682CDE" w:rsidRDefault="00C3015D">
      <w:pPr>
        <w:pStyle w:val="20"/>
        <w:ind w:leftChars="299" w:left="1152" w:hangingChars="315" w:hanging="576"/>
        <w:rPr>
          <w:rFonts w:ascii="Century" w:hAnsi="Century"/>
          <w:szCs w:val="20"/>
        </w:rPr>
      </w:pPr>
      <w:r w:rsidRPr="00682CDE">
        <w:rPr>
          <w:rFonts w:ascii="Century" w:hAnsi="Century"/>
        </w:rPr>
        <w:t>（５）</w:t>
      </w:r>
      <w:r w:rsidR="00D42839" w:rsidRPr="00682CDE">
        <w:rPr>
          <w:rFonts w:ascii="Century" w:hAnsi="Century"/>
        </w:rPr>
        <w:t>入学者の顔写真を、出願時の</w:t>
      </w:r>
      <w:r w:rsidR="00D42839" w:rsidRPr="00682CDE">
        <w:rPr>
          <w:rFonts w:ascii="Century" w:hAnsi="Century"/>
        </w:rPr>
        <w:t>jpg</w:t>
      </w:r>
      <w:r w:rsidR="00D42839" w:rsidRPr="00682CDE">
        <w:rPr>
          <w:rFonts w:ascii="Century" w:hAnsi="Century"/>
        </w:rPr>
        <w:t>データを利用して</w:t>
      </w:r>
      <w:r w:rsidR="00092B25" w:rsidRPr="00682CDE">
        <w:rPr>
          <w:rFonts w:ascii="Century" w:hAnsi="Century"/>
        </w:rPr>
        <w:t>学務システムに登録可能なこと。</w:t>
      </w:r>
    </w:p>
    <w:p w14:paraId="6B8AAE8F" w14:textId="619124BB" w:rsidR="00CD4240" w:rsidRPr="00682CDE" w:rsidRDefault="00CD4240" w:rsidP="00CD4240">
      <w:pPr>
        <w:pStyle w:val="20"/>
        <w:ind w:firstLineChars="0" w:firstLine="0"/>
        <w:rPr>
          <w:rFonts w:ascii="Century" w:hAnsi="Century"/>
        </w:rPr>
      </w:pPr>
    </w:p>
    <w:sectPr w:rsidR="00CD4240" w:rsidRPr="00682CDE">
      <w:footerReference w:type="default" r:id="rId13"/>
      <w:pgSz w:w="11906" w:h="16838" w:code="9"/>
      <w:pgMar w:top="1701" w:right="851" w:bottom="1701" w:left="1418" w:header="851" w:footer="992" w:gutter="0"/>
      <w:pgNumType w:start="0"/>
      <w:cols w:space="425"/>
      <w:titlePg/>
      <w:docGrid w:type="linesAndChars" w:linePitch="327"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D473B" w14:textId="77777777" w:rsidR="00641E9D" w:rsidRDefault="00641E9D">
      <w:r>
        <w:separator/>
      </w:r>
    </w:p>
  </w:endnote>
  <w:endnote w:type="continuationSeparator" w:id="0">
    <w:p w14:paraId="2C8D2428" w14:textId="77777777" w:rsidR="00641E9D" w:rsidRDefault="00641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77779" w14:textId="77777777" w:rsidR="009A6CFD" w:rsidRDefault="009A6CFD" w:rsidP="0013559E">
    <w:pPr>
      <w:pStyle w:val="a4"/>
      <w:jc w:val="center"/>
    </w:pPr>
    <w:r>
      <w:rPr>
        <w:rStyle w:val="a5"/>
      </w:rPr>
      <w:fldChar w:fldCharType="begin"/>
    </w:r>
    <w:r>
      <w:rPr>
        <w:rStyle w:val="a5"/>
      </w:rPr>
      <w:instrText xml:space="preserve"> PAGE </w:instrText>
    </w:r>
    <w:r>
      <w:rPr>
        <w:rStyle w:val="a5"/>
      </w:rPr>
      <w:fldChar w:fldCharType="separate"/>
    </w:r>
    <w:r w:rsidR="00A44000">
      <w:rPr>
        <w:rStyle w:val="a5"/>
        <w:noProof/>
      </w:rPr>
      <w:t>2</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CD8C5" w14:textId="77777777" w:rsidR="00641E9D" w:rsidRDefault="00641E9D">
      <w:r>
        <w:separator/>
      </w:r>
    </w:p>
  </w:footnote>
  <w:footnote w:type="continuationSeparator" w:id="0">
    <w:p w14:paraId="6227F144" w14:textId="77777777" w:rsidR="00641E9D" w:rsidRDefault="00641E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33877"/>
    <w:multiLevelType w:val="hybridMultilevel"/>
    <w:tmpl w:val="24120DCE"/>
    <w:lvl w:ilvl="0" w:tplc="0E8ED888">
      <w:start w:val="1"/>
      <w:numFmt w:val="decimalEnclosedCircle"/>
      <w:lvlText w:val="%1"/>
      <w:lvlJc w:val="left"/>
      <w:pPr>
        <w:tabs>
          <w:tab w:val="num" w:pos="1491"/>
        </w:tabs>
        <w:ind w:left="1491" w:hanging="360"/>
      </w:pPr>
      <w:rPr>
        <w:rFonts w:hint="eastAsia"/>
        <w:lang w:val="en-US"/>
      </w:rPr>
    </w:lvl>
    <w:lvl w:ilvl="1" w:tplc="04090017" w:tentative="1">
      <w:start w:val="1"/>
      <w:numFmt w:val="aiueoFullWidth"/>
      <w:lvlText w:val="(%2)"/>
      <w:lvlJc w:val="left"/>
      <w:pPr>
        <w:tabs>
          <w:tab w:val="num" w:pos="1971"/>
        </w:tabs>
        <w:ind w:left="1971" w:hanging="420"/>
      </w:p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1" w15:restartNumberingAfterBreak="0">
    <w:nsid w:val="09FF2D11"/>
    <w:multiLevelType w:val="hybridMultilevel"/>
    <w:tmpl w:val="116CC6AA"/>
    <w:lvl w:ilvl="0" w:tplc="2E6C3008">
      <w:start w:val="1"/>
      <w:numFmt w:val="decimalEnclosedCircle"/>
      <w:lvlText w:val="%1"/>
      <w:lvlJc w:val="left"/>
      <w:pPr>
        <w:tabs>
          <w:tab w:val="num" w:pos="2029"/>
        </w:tabs>
        <w:ind w:left="2029" w:hanging="360"/>
      </w:pPr>
      <w:rPr>
        <w:rFonts w:hint="eastAsia"/>
      </w:rPr>
    </w:lvl>
    <w:lvl w:ilvl="1" w:tplc="04090017" w:tentative="1">
      <w:start w:val="1"/>
      <w:numFmt w:val="aiueoFullWidth"/>
      <w:lvlText w:val="(%2)"/>
      <w:lvlJc w:val="left"/>
      <w:pPr>
        <w:tabs>
          <w:tab w:val="num" w:pos="2509"/>
        </w:tabs>
        <w:ind w:left="2509" w:hanging="420"/>
      </w:pPr>
    </w:lvl>
    <w:lvl w:ilvl="2" w:tplc="04090011" w:tentative="1">
      <w:start w:val="1"/>
      <w:numFmt w:val="decimalEnclosedCircle"/>
      <w:lvlText w:val="%3"/>
      <w:lvlJc w:val="left"/>
      <w:pPr>
        <w:tabs>
          <w:tab w:val="num" w:pos="2929"/>
        </w:tabs>
        <w:ind w:left="2929" w:hanging="420"/>
      </w:pPr>
    </w:lvl>
    <w:lvl w:ilvl="3" w:tplc="0409000F" w:tentative="1">
      <w:start w:val="1"/>
      <w:numFmt w:val="decimal"/>
      <w:lvlText w:val="%4."/>
      <w:lvlJc w:val="left"/>
      <w:pPr>
        <w:tabs>
          <w:tab w:val="num" w:pos="3349"/>
        </w:tabs>
        <w:ind w:left="3349" w:hanging="420"/>
      </w:pPr>
    </w:lvl>
    <w:lvl w:ilvl="4" w:tplc="04090017" w:tentative="1">
      <w:start w:val="1"/>
      <w:numFmt w:val="aiueoFullWidth"/>
      <w:lvlText w:val="(%5)"/>
      <w:lvlJc w:val="left"/>
      <w:pPr>
        <w:tabs>
          <w:tab w:val="num" w:pos="3769"/>
        </w:tabs>
        <w:ind w:left="3769" w:hanging="420"/>
      </w:pPr>
    </w:lvl>
    <w:lvl w:ilvl="5" w:tplc="04090011" w:tentative="1">
      <w:start w:val="1"/>
      <w:numFmt w:val="decimalEnclosedCircle"/>
      <w:lvlText w:val="%6"/>
      <w:lvlJc w:val="left"/>
      <w:pPr>
        <w:tabs>
          <w:tab w:val="num" w:pos="4189"/>
        </w:tabs>
        <w:ind w:left="4189" w:hanging="420"/>
      </w:pPr>
    </w:lvl>
    <w:lvl w:ilvl="6" w:tplc="0409000F" w:tentative="1">
      <w:start w:val="1"/>
      <w:numFmt w:val="decimal"/>
      <w:lvlText w:val="%7."/>
      <w:lvlJc w:val="left"/>
      <w:pPr>
        <w:tabs>
          <w:tab w:val="num" w:pos="4609"/>
        </w:tabs>
        <w:ind w:left="4609" w:hanging="420"/>
      </w:pPr>
    </w:lvl>
    <w:lvl w:ilvl="7" w:tplc="04090017" w:tentative="1">
      <w:start w:val="1"/>
      <w:numFmt w:val="aiueoFullWidth"/>
      <w:lvlText w:val="(%8)"/>
      <w:lvlJc w:val="left"/>
      <w:pPr>
        <w:tabs>
          <w:tab w:val="num" w:pos="5029"/>
        </w:tabs>
        <w:ind w:left="5029" w:hanging="420"/>
      </w:pPr>
    </w:lvl>
    <w:lvl w:ilvl="8" w:tplc="04090011" w:tentative="1">
      <w:start w:val="1"/>
      <w:numFmt w:val="decimalEnclosedCircle"/>
      <w:lvlText w:val="%9"/>
      <w:lvlJc w:val="left"/>
      <w:pPr>
        <w:tabs>
          <w:tab w:val="num" w:pos="5449"/>
        </w:tabs>
        <w:ind w:left="5449" w:hanging="420"/>
      </w:pPr>
    </w:lvl>
  </w:abstractNum>
  <w:abstractNum w:abstractNumId="2" w15:restartNumberingAfterBreak="0">
    <w:nsid w:val="0A4103D8"/>
    <w:multiLevelType w:val="hybridMultilevel"/>
    <w:tmpl w:val="39F84AFC"/>
    <w:lvl w:ilvl="0" w:tplc="BE566142">
      <w:start w:val="1"/>
      <w:numFmt w:val="decimalEnclosedCircle"/>
      <w:lvlText w:val="%1"/>
      <w:lvlJc w:val="left"/>
      <w:pPr>
        <w:tabs>
          <w:tab w:val="num" w:pos="1516"/>
        </w:tabs>
        <w:ind w:left="1516" w:hanging="360"/>
      </w:pPr>
      <w:rPr>
        <w:rFonts w:hint="eastAsia"/>
      </w:rPr>
    </w:lvl>
    <w:lvl w:ilvl="1" w:tplc="04090017">
      <w:start w:val="1"/>
      <w:numFmt w:val="aiueoFullWidth"/>
      <w:lvlText w:val="(%2)"/>
      <w:lvlJc w:val="left"/>
      <w:pPr>
        <w:tabs>
          <w:tab w:val="num" w:pos="1996"/>
        </w:tabs>
        <w:ind w:left="1996" w:hanging="420"/>
      </w:pPr>
    </w:lvl>
    <w:lvl w:ilvl="2" w:tplc="04090011" w:tentative="1">
      <w:start w:val="1"/>
      <w:numFmt w:val="decimalEnclosedCircle"/>
      <w:lvlText w:val="%3"/>
      <w:lvlJc w:val="left"/>
      <w:pPr>
        <w:tabs>
          <w:tab w:val="num" w:pos="2416"/>
        </w:tabs>
        <w:ind w:left="2416" w:hanging="420"/>
      </w:pPr>
    </w:lvl>
    <w:lvl w:ilvl="3" w:tplc="0409000F" w:tentative="1">
      <w:start w:val="1"/>
      <w:numFmt w:val="decimal"/>
      <w:lvlText w:val="%4."/>
      <w:lvlJc w:val="left"/>
      <w:pPr>
        <w:tabs>
          <w:tab w:val="num" w:pos="2836"/>
        </w:tabs>
        <w:ind w:left="2836" w:hanging="420"/>
      </w:pPr>
    </w:lvl>
    <w:lvl w:ilvl="4" w:tplc="04090017" w:tentative="1">
      <w:start w:val="1"/>
      <w:numFmt w:val="aiueoFullWidth"/>
      <w:lvlText w:val="(%5)"/>
      <w:lvlJc w:val="left"/>
      <w:pPr>
        <w:tabs>
          <w:tab w:val="num" w:pos="3256"/>
        </w:tabs>
        <w:ind w:left="3256" w:hanging="420"/>
      </w:pPr>
    </w:lvl>
    <w:lvl w:ilvl="5" w:tplc="04090011" w:tentative="1">
      <w:start w:val="1"/>
      <w:numFmt w:val="decimalEnclosedCircle"/>
      <w:lvlText w:val="%6"/>
      <w:lvlJc w:val="left"/>
      <w:pPr>
        <w:tabs>
          <w:tab w:val="num" w:pos="3676"/>
        </w:tabs>
        <w:ind w:left="3676" w:hanging="420"/>
      </w:pPr>
    </w:lvl>
    <w:lvl w:ilvl="6" w:tplc="0409000F" w:tentative="1">
      <w:start w:val="1"/>
      <w:numFmt w:val="decimal"/>
      <w:lvlText w:val="%7."/>
      <w:lvlJc w:val="left"/>
      <w:pPr>
        <w:tabs>
          <w:tab w:val="num" w:pos="4096"/>
        </w:tabs>
        <w:ind w:left="4096" w:hanging="420"/>
      </w:pPr>
    </w:lvl>
    <w:lvl w:ilvl="7" w:tplc="04090017" w:tentative="1">
      <w:start w:val="1"/>
      <w:numFmt w:val="aiueoFullWidth"/>
      <w:lvlText w:val="(%8)"/>
      <w:lvlJc w:val="left"/>
      <w:pPr>
        <w:tabs>
          <w:tab w:val="num" w:pos="4516"/>
        </w:tabs>
        <w:ind w:left="4516" w:hanging="420"/>
      </w:pPr>
    </w:lvl>
    <w:lvl w:ilvl="8" w:tplc="04090011" w:tentative="1">
      <w:start w:val="1"/>
      <w:numFmt w:val="decimalEnclosedCircle"/>
      <w:lvlText w:val="%9"/>
      <w:lvlJc w:val="left"/>
      <w:pPr>
        <w:tabs>
          <w:tab w:val="num" w:pos="4936"/>
        </w:tabs>
        <w:ind w:left="4936" w:hanging="420"/>
      </w:pPr>
    </w:lvl>
  </w:abstractNum>
  <w:abstractNum w:abstractNumId="3" w15:restartNumberingAfterBreak="0">
    <w:nsid w:val="0C7B7288"/>
    <w:multiLevelType w:val="hybridMultilevel"/>
    <w:tmpl w:val="6B0C2E96"/>
    <w:lvl w:ilvl="0" w:tplc="ACEC85CC">
      <w:start w:val="1"/>
      <w:numFmt w:val="decimalEnclosedCircle"/>
      <w:lvlText w:val="%1"/>
      <w:lvlJc w:val="left"/>
      <w:pPr>
        <w:tabs>
          <w:tab w:val="num" w:pos="1455"/>
        </w:tabs>
        <w:ind w:left="1455" w:hanging="360"/>
      </w:pPr>
      <w:rPr>
        <w:rFonts w:hint="eastAsia"/>
      </w:rPr>
    </w:lvl>
    <w:lvl w:ilvl="1" w:tplc="8A6256DE">
      <w:start w:val="1"/>
      <w:numFmt w:val="decimalEnclosedCircle"/>
      <w:lvlText w:val="%2"/>
      <w:lvlJc w:val="left"/>
      <w:pPr>
        <w:tabs>
          <w:tab w:val="num" w:pos="1875"/>
        </w:tabs>
        <w:ind w:left="1875" w:hanging="360"/>
      </w:pPr>
      <w:rPr>
        <w:rFonts w:hint="eastAsia"/>
      </w:rPr>
    </w:lvl>
    <w:lvl w:ilvl="2" w:tplc="04090011" w:tentative="1">
      <w:start w:val="1"/>
      <w:numFmt w:val="decimalEnclosedCircle"/>
      <w:lvlText w:val="%3"/>
      <w:lvlJc w:val="left"/>
      <w:pPr>
        <w:tabs>
          <w:tab w:val="num" w:pos="2355"/>
        </w:tabs>
        <w:ind w:left="2355" w:hanging="420"/>
      </w:pPr>
    </w:lvl>
    <w:lvl w:ilvl="3" w:tplc="0409000F" w:tentative="1">
      <w:start w:val="1"/>
      <w:numFmt w:val="decimal"/>
      <w:lvlText w:val="%4."/>
      <w:lvlJc w:val="left"/>
      <w:pPr>
        <w:tabs>
          <w:tab w:val="num" w:pos="2775"/>
        </w:tabs>
        <w:ind w:left="2775" w:hanging="420"/>
      </w:pPr>
    </w:lvl>
    <w:lvl w:ilvl="4" w:tplc="04090017" w:tentative="1">
      <w:start w:val="1"/>
      <w:numFmt w:val="aiueoFullWidth"/>
      <w:lvlText w:val="(%5)"/>
      <w:lvlJc w:val="left"/>
      <w:pPr>
        <w:tabs>
          <w:tab w:val="num" w:pos="3195"/>
        </w:tabs>
        <w:ind w:left="3195" w:hanging="420"/>
      </w:pPr>
    </w:lvl>
    <w:lvl w:ilvl="5" w:tplc="04090011" w:tentative="1">
      <w:start w:val="1"/>
      <w:numFmt w:val="decimalEnclosedCircle"/>
      <w:lvlText w:val="%6"/>
      <w:lvlJc w:val="left"/>
      <w:pPr>
        <w:tabs>
          <w:tab w:val="num" w:pos="3615"/>
        </w:tabs>
        <w:ind w:left="3615" w:hanging="420"/>
      </w:pPr>
    </w:lvl>
    <w:lvl w:ilvl="6" w:tplc="0409000F" w:tentative="1">
      <w:start w:val="1"/>
      <w:numFmt w:val="decimal"/>
      <w:lvlText w:val="%7."/>
      <w:lvlJc w:val="left"/>
      <w:pPr>
        <w:tabs>
          <w:tab w:val="num" w:pos="4035"/>
        </w:tabs>
        <w:ind w:left="4035" w:hanging="420"/>
      </w:pPr>
    </w:lvl>
    <w:lvl w:ilvl="7" w:tplc="04090017" w:tentative="1">
      <w:start w:val="1"/>
      <w:numFmt w:val="aiueoFullWidth"/>
      <w:lvlText w:val="(%8)"/>
      <w:lvlJc w:val="left"/>
      <w:pPr>
        <w:tabs>
          <w:tab w:val="num" w:pos="4455"/>
        </w:tabs>
        <w:ind w:left="4455" w:hanging="420"/>
      </w:pPr>
    </w:lvl>
    <w:lvl w:ilvl="8" w:tplc="04090011" w:tentative="1">
      <w:start w:val="1"/>
      <w:numFmt w:val="decimalEnclosedCircle"/>
      <w:lvlText w:val="%9"/>
      <w:lvlJc w:val="left"/>
      <w:pPr>
        <w:tabs>
          <w:tab w:val="num" w:pos="4875"/>
        </w:tabs>
        <w:ind w:left="4875" w:hanging="420"/>
      </w:pPr>
    </w:lvl>
  </w:abstractNum>
  <w:abstractNum w:abstractNumId="4" w15:restartNumberingAfterBreak="0">
    <w:nsid w:val="0E1E3F55"/>
    <w:multiLevelType w:val="hybridMultilevel"/>
    <w:tmpl w:val="36F4AE80"/>
    <w:lvl w:ilvl="0" w:tplc="EFE82210">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abstractNum w:abstractNumId="5" w15:restartNumberingAfterBreak="0">
    <w:nsid w:val="11022F7F"/>
    <w:multiLevelType w:val="hybridMultilevel"/>
    <w:tmpl w:val="0B3A3336"/>
    <w:lvl w:ilvl="0" w:tplc="FC888418">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1996"/>
        </w:tabs>
        <w:ind w:left="1996" w:hanging="420"/>
      </w:pPr>
    </w:lvl>
    <w:lvl w:ilvl="2" w:tplc="04090011" w:tentative="1">
      <w:start w:val="1"/>
      <w:numFmt w:val="decimalEnclosedCircle"/>
      <w:lvlText w:val="%3"/>
      <w:lvlJc w:val="left"/>
      <w:pPr>
        <w:tabs>
          <w:tab w:val="num" w:pos="2416"/>
        </w:tabs>
        <w:ind w:left="2416" w:hanging="420"/>
      </w:pPr>
    </w:lvl>
    <w:lvl w:ilvl="3" w:tplc="0409000F" w:tentative="1">
      <w:start w:val="1"/>
      <w:numFmt w:val="decimal"/>
      <w:lvlText w:val="%4."/>
      <w:lvlJc w:val="left"/>
      <w:pPr>
        <w:tabs>
          <w:tab w:val="num" w:pos="2836"/>
        </w:tabs>
        <w:ind w:left="2836" w:hanging="420"/>
      </w:pPr>
    </w:lvl>
    <w:lvl w:ilvl="4" w:tplc="04090017" w:tentative="1">
      <w:start w:val="1"/>
      <w:numFmt w:val="aiueoFullWidth"/>
      <w:lvlText w:val="(%5)"/>
      <w:lvlJc w:val="left"/>
      <w:pPr>
        <w:tabs>
          <w:tab w:val="num" w:pos="3256"/>
        </w:tabs>
        <w:ind w:left="3256" w:hanging="420"/>
      </w:pPr>
    </w:lvl>
    <w:lvl w:ilvl="5" w:tplc="04090011" w:tentative="1">
      <w:start w:val="1"/>
      <w:numFmt w:val="decimalEnclosedCircle"/>
      <w:lvlText w:val="%6"/>
      <w:lvlJc w:val="left"/>
      <w:pPr>
        <w:tabs>
          <w:tab w:val="num" w:pos="3676"/>
        </w:tabs>
        <w:ind w:left="3676" w:hanging="420"/>
      </w:pPr>
    </w:lvl>
    <w:lvl w:ilvl="6" w:tplc="0409000F" w:tentative="1">
      <w:start w:val="1"/>
      <w:numFmt w:val="decimal"/>
      <w:lvlText w:val="%7."/>
      <w:lvlJc w:val="left"/>
      <w:pPr>
        <w:tabs>
          <w:tab w:val="num" w:pos="4096"/>
        </w:tabs>
        <w:ind w:left="4096" w:hanging="420"/>
      </w:pPr>
    </w:lvl>
    <w:lvl w:ilvl="7" w:tplc="04090017" w:tentative="1">
      <w:start w:val="1"/>
      <w:numFmt w:val="aiueoFullWidth"/>
      <w:lvlText w:val="(%8)"/>
      <w:lvlJc w:val="left"/>
      <w:pPr>
        <w:tabs>
          <w:tab w:val="num" w:pos="4516"/>
        </w:tabs>
        <w:ind w:left="4516" w:hanging="420"/>
      </w:pPr>
    </w:lvl>
    <w:lvl w:ilvl="8" w:tplc="04090011" w:tentative="1">
      <w:start w:val="1"/>
      <w:numFmt w:val="decimalEnclosedCircle"/>
      <w:lvlText w:val="%9"/>
      <w:lvlJc w:val="left"/>
      <w:pPr>
        <w:tabs>
          <w:tab w:val="num" w:pos="4936"/>
        </w:tabs>
        <w:ind w:left="4936" w:hanging="420"/>
      </w:pPr>
    </w:lvl>
  </w:abstractNum>
  <w:abstractNum w:abstractNumId="6" w15:restartNumberingAfterBreak="0">
    <w:nsid w:val="18CA3CC3"/>
    <w:multiLevelType w:val="hybridMultilevel"/>
    <w:tmpl w:val="EE1AE61C"/>
    <w:lvl w:ilvl="0" w:tplc="1DF4A150">
      <w:start w:val="1"/>
      <w:numFmt w:val="decimalEnclosedCircle"/>
      <w:lvlText w:val="%1"/>
      <w:lvlJc w:val="left"/>
      <w:pPr>
        <w:tabs>
          <w:tab w:val="num" w:pos="1491"/>
        </w:tabs>
        <w:ind w:left="1491" w:hanging="360"/>
      </w:pPr>
      <w:rPr>
        <w:rFonts w:hint="eastAsia"/>
      </w:rPr>
    </w:lvl>
    <w:lvl w:ilvl="1" w:tplc="04090017" w:tentative="1">
      <w:start w:val="1"/>
      <w:numFmt w:val="aiueoFullWidth"/>
      <w:lvlText w:val="(%2)"/>
      <w:lvlJc w:val="left"/>
      <w:pPr>
        <w:tabs>
          <w:tab w:val="num" w:pos="1971"/>
        </w:tabs>
        <w:ind w:left="1971" w:hanging="420"/>
      </w:p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7" w15:restartNumberingAfterBreak="0">
    <w:nsid w:val="1D6B370D"/>
    <w:multiLevelType w:val="hybridMultilevel"/>
    <w:tmpl w:val="354025A8"/>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E9037D8"/>
    <w:multiLevelType w:val="hybridMultilevel"/>
    <w:tmpl w:val="91026268"/>
    <w:lvl w:ilvl="0" w:tplc="3F540246">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abstractNum w:abstractNumId="9" w15:restartNumberingAfterBreak="0">
    <w:nsid w:val="20F62386"/>
    <w:multiLevelType w:val="hybridMultilevel"/>
    <w:tmpl w:val="23F6D6EA"/>
    <w:lvl w:ilvl="0" w:tplc="BE566142">
      <w:start w:val="1"/>
      <w:numFmt w:val="decimalEnclosedCircle"/>
      <w:lvlText w:val="%1"/>
      <w:lvlJc w:val="left"/>
      <w:pPr>
        <w:tabs>
          <w:tab w:val="num" w:pos="1516"/>
        </w:tabs>
        <w:ind w:left="1516"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6A96278"/>
    <w:multiLevelType w:val="hybridMultilevel"/>
    <w:tmpl w:val="AEB6F7DA"/>
    <w:lvl w:ilvl="0" w:tplc="04090011">
      <w:start w:val="1"/>
      <w:numFmt w:val="decimalEnclosedCircle"/>
      <w:lvlText w:val="%1"/>
      <w:lvlJc w:val="left"/>
      <w:pPr>
        <w:tabs>
          <w:tab w:val="num" w:pos="1696"/>
        </w:tabs>
        <w:ind w:left="1696" w:hanging="420"/>
      </w:pPr>
    </w:lvl>
    <w:lvl w:ilvl="1" w:tplc="04090017" w:tentative="1">
      <w:start w:val="1"/>
      <w:numFmt w:val="aiueoFullWidth"/>
      <w:lvlText w:val="(%2)"/>
      <w:lvlJc w:val="left"/>
      <w:pPr>
        <w:tabs>
          <w:tab w:val="num" w:pos="2116"/>
        </w:tabs>
        <w:ind w:left="2116" w:hanging="420"/>
      </w:p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11" w15:restartNumberingAfterBreak="0">
    <w:nsid w:val="276D4612"/>
    <w:multiLevelType w:val="hybridMultilevel"/>
    <w:tmpl w:val="40C05CCA"/>
    <w:lvl w:ilvl="0" w:tplc="04090011">
      <w:start w:val="1"/>
      <w:numFmt w:val="decimalEnclosedCircle"/>
      <w:lvlText w:val="%1"/>
      <w:lvlJc w:val="left"/>
      <w:pPr>
        <w:tabs>
          <w:tab w:val="num" w:pos="1696"/>
        </w:tabs>
        <w:ind w:left="1696" w:hanging="420"/>
      </w:pPr>
    </w:lvl>
    <w:lvl w:ilvl="1" w:tplc="0E4CD4A0">
      <w:start w:val="1"/>
      <w:numFmt w:val="decimalEnclosedCircle"/>
      <w:lvlText w:val="%2"/>
      <w:lvlJc w:val="left"/>
      <w:pPr>
        <w:tabs>
          <w:tab w:val="num" w:pos="2056"/>
        </w:tabs>
        <w:ind w:left="2056" w:hanging="360"/>
      </w:pPr>
      <w:rPr>
        <w:rFonts w:hint="eastAsia"/>
      </w:r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12" w15:restartNumberingAfterBreak="0">
    <w:nsid w:val="28C432FC"/>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13" w15:restartNumberingAfterBreak="0">
    <w:nsid w:val="28DA71B7"/>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14" w15:restartNumberingAfterBreak="0">
    <w:nsid w:val="2B587A5B"/>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15" w15:restartNumberingAfterBreak="0">
    <w:nsid w:val="2BCC7293"/>
    <w:multiLevelType w:val="hybridMultilevel"/>
    <w:tmpl w:val="24145EBC"/>
    <w:lvl w:ilvl="0" w:tplc="04090011">
      <w:start w:val="1"/>
      <w:numFmt w:val="decimalEnclosedCircle"/>
      <w:lvlText w:val="%1"/>
      <w:lvlJc w:val="left"/>
      <w:pPr>
        <w:tabs>
          <w:tab w:val="num" w:pos="1170"/>
        </w:tabs>
        <w:ind w:left="1170" w:hanging="420"/>
      </w:p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16" w15:restartNumberingAfterBreak="0">
    <w:nsid w:val="2C0150B6"/>
    <w:multiLevelType w:val="hybridMultilevel"/>
    <w:tmpl w:val="CD84C10E"/>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2C3A5791"/>
    <w:multiLevelType w:val="hybridMultilevel"/>
    <w:tmpl w:val="24145EBC"/>
    <w:lvl w:ilvl="0" w:tplc="04090011">
      <w:start w:val="1"/>
      <w:numFmt w:val="decimalEnclosedCircle"/>
      <w:lvlText w:val="%1"/>
      <w:lvlJc w:val="left"/>
      <w:pPr>
        <w:tabs>
          <w:tab w:val="num" w:pos="1170"/>
        </w:tabs>
        <w:ind w:left="1170" w:hanging="420"/>
      </w:p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18" w15:restartNumberingAfterBreak="0">
    <w:nsid w:val="2D3E539A"/>
    <w:multiLevelType w:val="hybridMultilevel"/>
    <w:tmpl w:val="10BA2DB4"/>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2070041"/>
    <w:multiLevelType w:val="hybridMultilevel"/>
    <w:tmpl w:val="CD84C10E"/>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36A2A19"/>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21" w15:restartNumberingAfterBreak="0">
    <w:nsid w:val="3374377A"/>
    <w:multiLevelType w:val="hybridMultilevel"/>
    <w:tmpl w:val="6242D3F2"/>
    <w:lvl w:ilvl="0" w:tplc="67104AD6">
      <w:start w:val="1"/>
      <w:numFmt w:val="decimalFullWidth"/>
      <w:lvlText w:val="（%1）"/>
      <w:lvlJc w:val="left"/>
      <w:pPr>
        <w:ind w:left="1268" w:hanging="720"/>
      </w:pPr>
      <w:rPr>
        <w:rFonts w:hint="default"/>
      </w:rPr>
    </w:lvl>
    <w:lvl w:ilvl="1" w:tplc="04090017" w:tentative="1">
      <w:start w:val="1"/>
      <w:numFmt w:val="aiueoFullWidth"/>
      <w:lvlText w:val="(%2)"/>
      <w:lvlJc w:val="left"/>
      <w:pPr>
        <w:ind w:left="1388" w:hanging="420"/>
      </w:pPr>
    </w:lvl>
    <w:lvl w:ilvl="2" w:tplc="04090011" w:tentative="1">
      <w:start w:val="1"/>
      <w:numFmt w:val="decimalEnclosedCircle"/>
      <w:lvlText w:val="%3"/>
      <w:lvlJc w:val="left"/>
      <w:pPr>
        <w:ind w:left="1808" w:hanging="420"/>
      </w:pPr>
    </w:lvl>
    <w:lvl w:ilvl="3" w:tplc="0409000F" w:tentative="1">
      <w:start w:val="1"/>
      <w:numFmt w:val="decimal"/>
      <w:lvlText w:val="%4."/>
      <w:lvlJc w:val="left"/>
      <w:pPr>
        <w:ind w:left="2228" w:hanging="420"/>
      </w:pPr>
    </w:lvl>
    <w:lvl w:ilvl="4" w:tplc="04090017" w:tentative="1">
      <w:start w:val="1"/>
      <w:numFmt w:val="aiueoFullWidth"/>
      <w:lvlText w:val="(%5)"/>
      <w:lvlJc w:val="left"/>
      <w:pPr>
        <w:ind w:left="2648" w:hanging="420"/>
      </w:pPr>
    </w:lvl>
    <w:lvl w:ilvl="5" w:tplc="04090011" w:tentative="1">
      <w:start w:val="1"/>
      <w:numFmt w:val="decimalEnclosedCircle"/>
      <w:lvlText w:val="%6"/>
      <w:lvlJc w:val="left"/>
      <w:pPr>
        <w:ind w:left="3068" w:hanging="420"/>
      </w:pPr>
    </w:lvl>
    <w:lvl w:ilvl="6" w:tplc="0409000F" w:tentative="1">
      <w:start w:val="1"/>
      <w:numFmt w:val="decimal"/>
      <w:lvlText w:val="%7."/>
      <w:lvlJc w:val="left"/>
      <w:pPr>
        <w:ind w:left="3488" w:hanging="420"/>
      </w:pPr>
    </w:lvl>
    <w:lvl w:ilvl="7" w:tplc="04090017" w:tentative="1">
      <w:start w:val="1"/>
      <w:numFmt w:val="aiueoFullWidth"/>
      <w:lvlText w:val="(%8)"/>
      <w:lvlJc w:val="left"/>
      <w:pPr>
        <w:ind w:left="3908" w:hanging="420"/>
      </w:pPr>
    </w:lvl>
    <w:lvl w:ilvl="8" w:tplc="04090011" w:tentative="1">
      <w:start w:val="1"/>
      <w:numFmt w:val="decimalEnclosedCircle"/>
      <w:lvlText w:val="%9"/>
      <w:lvlJc w:val="left"/>
      <w:pPr>
        <w:ind w:left="4328" w:hanging="420"/>
      </w:pPr>
    </w:lvl>
  </w:abstractNum>
  <w:abstractNum w:abstractNumId="22" w15:restartNumberingAfterBreak="0">
    <w:nsid w:val="33A56BF8"/>
    <w:multiLevelType w:val="hybridMultilevel"/>
    <w:tmpl w:val="F5F66DCA"/>
    <w:lvl w:ilvl="0" w:tplc="4DB46612">
      <w:start w:val="1"/>
      <w:numFmt w:val="decimalEnclosedCircle"/>
      <w:lvlText w:val="%1"/>
      <w:lvlJc w:val="left"/>
      <w:pPr>
        <w:tabs>
          <w:tab w:val="num" w:pos="1455"/>
        </w:tabs>
        <w:ind w:left="1455" w:hanging="360"/>
      </w:pPr>
      <w:rPr>
        <w:rFonts w:hint="eastAsia"/>
      </w:rPr>
    </w:lvl>
    <w:lvl w:ilvl="1" w:tplc="356CD1E2">
      <w:start w:val="1"/>
      <w:numFmt w:val="decimalEnclosedCircle"/>
      <w:lvlText w:val="%2"/>
      <w:lvlJc w:val="left"/>
      <w:pPr>
        <w:tabs>
          <w:tab w:val="num" w:pos="1875"/>
        </w:tabs>
        <w:ind w:left="1875" w:hanging="360"/>
      </w:pPr>
      <w:rPr>
        <w:rFonts w:hint="eastAsia"/>
      </w:rPr>
    </w:lvl>
    <w:lvl w:ilvl="2" w:tplc="04090011" w:tentative="1">
      <w:start w:val="1"/>
      <w:numFmt w:val="decimalEnclosedCircle"/>
      <w:lvlText w:val="%3"/>
      <w:lvlJc w:val="left"/>
      <w:pPr>
        <w:tabs>
          <w:tab w:val="num" w:pos="2355"/>
        </w:tabs>
        <w:ind w:left="2355" w:hanging="420"/>
      </w:pPr>
    </w:lvl>
    <w:lvl w:ilvl="3" w:tplc="0409000F" w:tentative="1">
      <w:start w:val="1"/>
      <w:numFmt w:val="decimal"/>
      <w:lvlText w:val="%4."/>
      <w:lvlJc w:val="left"/>
      <w:pPr>
        <w:tabs>
          <w:tab w:val="num" w:pos="2775"/>
        </w:tabs>
        <w:ind w:left="2775" w:hanging="420"/>
      </w:pPr>
    </w:lvl>
    <w:lvl w:ilvl="4" w:tplc="04090017" w:tentative="1">
      <w:start w:val="1"/>
      <w:numFmt w:val="aiueoFullWidth"/>
      <w:lvlText w:val="(%5)"/>
      <w:lvlJc w:val="left"/>
      <w:pPr>
        <w:tabs>
          <w:tab w:val="num" w:pos="3195"/>
        </w:tabs>
        <w:ind w:left="3195" w:hanging="420"/>
      </w:pPr>
    </w:lvl>
    <w:lvl w:ilvl="5" w:tplc="04090011" w:tentative="1">
      <w:start w:val="1"/>
      <w:numFmt w:val="decimalEnclosedCircle"/>
      <w:lvlText w:val="%6"/>
      <w:lvlJc w:val="left"/>
      <w:pPr>
        <w:tabs>
          <w:tab w:val="num" w:pos="3615"/>
        </w:tabs>
        <w:ind w:left="3615" w:hanging="420"/>
      </w:pPr>
    </w:lvl>
    <w:lvl w:ilvl="6" w:tplc="0409000F" w:tentative="1">
      <w:start w:val="1"/>
      <w:numFmt w:val="decimal"/>
      <w:lvlText w:val="%7."/>
      <w:lvlJc w:val="left"/>
      <w:pPr>
        <w:tabs>
          <w:tab w:val="num" w:pos="4035"/>
        </w:tabs>
        <w:ind w:left="4035" w:hanging="420"/>
      </w:pPr>
    </w:lvl>
    <w:lvl w:ilvl="7" w:tplc="04090017" w:tentative="1">
      <w:start w:val="1"/>
      <w:numFmt w:val="aiueoFullWidth"/>
      <w:lvlText w:val="(%8)"/>
      <w:lvlJc w:val="left"/>
      <w:pPr>
        <w:tabs>
          <w:tab w:val="num" w:pos="4455"/>
        </w:tabs>
        <w:ind w:left="4455" w:hanging="420"/>
      </w:pPr>
    </w:lvl>
    <w:lvl w:ilvl="8" w:tplc="04090011" w:tentative="1">
      <w:start w:val="1"/>
      <w:numFmt w:val="decimalEnclosedCircle"/>
      <w:lvlText w:val="%9"/>
      <w:lvlJc w:val="left"/>
      <w:pPr>
        <w:tabs>
          <w:tab w:val="num" w:pos="4875"/>
        </w:tabs>
        <w:ind w:left="4875" w:hanging="420"/>
      </w:pPr>
    </w:lvl>
  </w:abstractNum>
  <w:abstractNum w:abstractNumId="23" w15:restartNumberingAfterBreak="0">
    <w:nsid w:val="376B320A"/>
    <w:multiLevelType w:val="hybridMultilevel"/>
    <w:tmpl w:val="713202A8"/>
    <w:lvl w:ilvl="0" w:tplc="7A2ED31C">
      <w:start w:val="1"/>
      <w:numFmt w:val="decimalEnclosedCircle"/>
      <w:lvlText w:val="%1"/>
      <w:lvlJc w:val="left"/>
      <w:pPr>
        <w:tabs>
          <w:tab w:val="num" w:pos="1491"/>
        </w:tabs>
        <w:ind w:left="1491" w:hanging="360"/>
      </w:pPr>
      <w:rPr>
        <w:rFonts w:hint="eastAsia"/>
      </w:rPr>
    </w:lvl>
    <w:lvl w:ilvl="1" w:tplc="04090017" w:tentative="1">
      <w:start w:val="1"/>
      <w:numFmt w:val="aiueoFullWidth"/>
      <w:lvlText w:val="(%2)"/>
      <w:lvlJc w:val="left"/>
      <w:pPr>
        <w:tabs>
          <w:tab w:val="num" w:pos="1971"/>
        </w:tabs>
        <w:ind w:left="1971" w:hanging="420"/>
      </w:p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24" w15:restartNumberingAfterBreak="0">
    <w:nsid w:val="39D13384"/>
    <w:multiLevelType w:val="hybridMultilevel"/>
    <w:tmpl w:val="21DE82AC"/>
    <w:lvl w:ilvl="0" w:tplc="04090011">
      <w:start w:val="1"/>
      <w:numFmt w:val="decimalEnclosedCircle"/>
      <w:lvlText w:val="%1"/>
      <w:lvlJc w:val="left"/>
      <w:pPr>
        <w:tabs>
          <w:tab w:val="num" w:pos="1696"/>
        </w:tabs>
        <w:ind w:left="1696" w:hanging="420"/>
      </w:pPr>
    </w:lvl>
    <w:lvl w:ilvl="1" w:tplc="04090017" w:tentative="1">
      <w:start w:val="1"/>
      <w:numFmt w:val="aiueoFullWidth"/>
      <w:lvlText w:val="(%2)"/>
      <w:lvlJc w:val="left"/>
      <w:pPr>
        <w:tabs>
          <w:tab w:val="num" w:pos="2116"/>
        </w:tabs>
        <w:ind w:left="2116" w:hanging="420"/>
      </w:p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25" w15:restartNumberingAfterBreak="0">
    <w:nsid w:val="3E1442AA"/>
    <w:multiLevelType w:val="hybridMultilevel"/>
    <w:tmpl w:val="96D4A676"/>
    <w:lvl w:ilvl="0" w:tplc="BF4EB5E4">
      <w:start w:val="1"/>
      <w:numFmt w:val="decimalEnclosedCircle"/>
      <w:lvlText w:val="%1"/>
      <w:lvlJc w:val="left"/>
      <w:pPr>
        <w:ind w:left="1503" w:hanging="360"/>
      </w:pPr>
      <w:rPr>
        <w:rFonts w:hint="default"/>
      </w:rPr>
    </w:lvl>
    <w:lvl w:ilvl="1" w:tplc="04090017" w:tentative="1">
      <w:start w:val="1"/>
      <w:numFmt w:val="aiueoFullWidth"/>
      <w:lvlText w:val="(%2)"/>
      <w:lvlJc w:val="left"/>
      <w:pPr>
        <w:ind w:left="1983" w:hanging="420"/>
      </w:pPr>
    </w:lvl>
    <w:lvl w:ilvl="2" w:tplc="04090011" w:tentative="1">
      <w:start w:val="1"/>
      <w:numFmt w:val="decimalEnclosedCircle"/>
      <w:lvlText w:val="%3"/>
      <w:lvlJc w:val="left"/>
      <w:pPr>
        <w:ind w:left="2403" w:hanging="420"/>
      </w:pPr>
    </w:lvl>
    <w:lvl w:ilvl="3" w:tplc="0409000F" w:tentative="1">
      <w:start w:val="1"/>
      <w:numFmt w:val="decimal"/>
      <w:lvlText w:val="%4."/>
      <w:lvlJc w:val="left"/>
      <w:pPr>
        <w:ind w:left="2823" w:hanging="420"/>
      </w:pPr>
    </w:lvl>
    <w:lvl w:ilvl="4" w:tplc="04090017" w:tentative="1">
      <w:start w:val="1"/>
      <w:numFmt w:val="aiueoFullWidth"/>
      <w:lvlText w:val="(%5)"/>
      <w:lvlJc w:val="left"/>
      <w:pPr>
        <w:ind w:left="3243" w:hanging="420"/>
      </w:pPr>
    </w:lvl>
    <w:lvl w:ilvl="5" w:tplc="04090011" w:tentative="1">
      <w:start w:val="1"/>
      <w:numFmt w:val="decimalEnclosedCircle"/>
      <w:lvlText w:val="%6"/>
      <w:lvlJc w:val="left"/>
      <w:pPr>
        <w:ind w:left="3663" w:hanging="420"/>
      </w:pPr>
    </w:lvl>
    <w:lvl w:ilvl="6" w:tplc="0409000F" w:tentative="1">
      <w:start w:val="1"/>
      <w:numFmt w:val="decimal"/>
      <w:lvlText w:val="%7."/>
      <w:lvlJc w:val="left"/>
      <w:pPr>
        <w:ind w:left="4083" w:hanging="420"/>
      </w:pPr>
    </w:lvl>
    <w:lvl w:ilvl="7" w:tplc="04090017" w:tentative="1">
      <w:start w:val="1"/>
      <w:numFmt w:val="aiueoFullWidth"/>
      <w:lvlText w:val="(%8)"/>
      <w:lvlJc w:val="left"/>
      <w:pPr>
        <w:ind w:left="4503" w:hanging="420"/>
      </w:pPr>
    </w:lvl>
    <w:lvl w:ilvl="8" w:tplc="04090011" w:tentative="1">
      <w:start w:val="1"/>
      <w:numFmt w:val="decimalEnclosedCircle"/>
      <w:lvlText w:val="%9"/>
      <w:lvlJc w:val="left"/>
      <w:pPr>
        <w:ind w:left="4923" w:hanging="420"/>
      </w:pPr>
    </w:lvl>
  </w:abstractNum>
  <w:abstractNum w:abstractNumId="26" w15:restartNumberingAfterBreak="0">
    <w:nsid w:val="41F62C2D"/>
    <w:multiLevelType w:val="hybridMultilevel"/>
    <w:tmpl w:val="F6A0EEC0"/>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23356DA"/>
    <w:multiLevelType w:val="hybridMultilevel"/>
    <w:tmpl w:val="4D56757E"/>
    <w:lvl w:ilvl="0" w:tplc="6B225CB6">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28" w15:restartNumberingAfterBreak="0">
    <w:nsid w:val="497144BD"/>
    <w:multiLevelType w:val="hybridMultilevel"/>
    <w:tmpl w:val="6DC6D2BE"/>
    <w:lvl w:ilvl="0" w:tplc="BE566142">
      <w:start w:val="1"/>
      <w:numFmt w:val="decimalEnclosedCircle"/>
      <w:lvlText w:val="%1"/>
      <w:lvlJc w:val="left"/>
      <w:pPr>
        <w:tabs>
          <w:tab w:val="num" w:pos="1516"/>
        </w:tabs>
        <w:ind w:left="1516"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C4F3046"/>
    <w:multiLevelType w:val="hybridMultilevel"/>
    <w:tmpl w:val="BF604AE4"/>
    <w:lvl w:ilvl="0" w:tplc="7A2ED31C">
      <w:start w:val="1"/>
      <w:numFmt w:val="decimalEnclosedCircle"/>
      <w:lvlText w:val="%1"/>
      <w:lvlJc w:val="left"/>
      <w:pPr>
        <w:tabs>
          <w:tab w:val="num" w:pos="1491"/>
        </w:tabs>
        <w:ind w:left="1491" w:hanging="360"/>
      </w:pPr>
      <w:rPr>
        <w:rFonts w:hint="eastAsia"/>
      </w:rPr>
    </w:lvl>
    <w:lvl w:ilvl="1" w:tplc="6E4611CC">
      <w:start w:val="1"/>
      <w:numFmt w:val="decimalEnclosedCircle"/>
      <w:lvlText w:val="%2"/>
      <w:lvlJc w:val="left"/>
      <w:pPr>
        <w:tabs>
          <w:tab w:val="num" w:pos="1911"/>
        </w:tabs>
        <w:ind w:left="1911" w:hanging="360"/>
      </w:pPr>
      <w:rPr>
        <w:rFonts w:hint="default"/>
      </w:r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30" w15:restartNumberingAfterBreak="0">
    <w:nsid w:val="4EF42550"/>
    <w:multiLevelType w:val="hybridMultilevel"/>
    <w:tmpl w:val="74708A7A"/>
    <w:lvl w:ilvl="0" w:tplc="C60AFEF6">
      <w:start w:val="1"/>
      <w:numFmt w:val="decimalEnclosedCircle"/>
      <w:lvlText w:val="%1"/>
      <w:lvlJc w:val="left"/>
      <w:pPr>
        <w:tabs>
          <w:tab w:val="num" w:pos="1491"/>
        </w:tabs>
        <w:ind w:left="1491" w:hanging="360"/>
      </w:pPr>
      <w:rPr>
        <w:rFonts w:hint="eastAsia"/>
      </w:rPr>
    </w:lvl>
    <w:lvl w:ilvl="1" w:tplc="0E4CD4A0">
      <w:start w:val="1"/>
      <w:numFmt w:val="decimalEnclosedCircle"/>
      <w:lvlText w:val="%2"/>
      <w:lvlJc w:val="left"/>
      <w:pPr>
        <w:tabs>
          <w:tab w:val="num" w:pos="1911"/>
        </w:tabs>
        <w:ind w:left="1911" w:hanging="360"/>
      </w:pPr>
      <w:rPr>
        <w:rFonts w:hint="eastAsia"/>
      </w:r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31" w15:restartNumberingAfterBreak="0">
    <w:nsid w:val="530827DC"/>
    <w:multiLevelType w:val="hybridMultilevel"/>
    <w:tmpl w:val="CDB4F42C"/>
    <w:lvl w:ilvl="0" w:tplc="6F00E354">
      <w:start w:val="1"/>
      <w:numFmt w:val="decimalFullWidth"/>
      <w:lvlText w:val="%1．"/>
      <w:lvlJc w:val="left"/>
      <w:pPr>
        <w:ind w:left="585" w:hanging="405"/>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32" w15:restartNumberingAfterBreak="0">
    <w:nsid w:val="53F9362A"/>
    <w:multiLevelType w:val="hybridMultilevel"/>
    <w:tmpl w:val="95A68786"/>
    <w:lvl w:ilvl="0" w:tplc="317CAA02">
      <w:start w:val="1"/>
      <w:numFmt w:val="decimalEnclosedCircle"/>
      <w:lvlText w:val="%1"/>
      <w:lvlJc w:val="left"/>
      <w:pPr>
        <w:ind w:left="1503" w:hanging="360"/>
      </w:pPr>
      <w:rPr>
        <w:rFonts w:hint="default"/>
      </w:rPr>
    </w:lvl>
    <w:lvl w:ilvl="1" w:tplc="04090017" w:tentative="1">
      <w:start w:val="1"/>
      <w:numFmt w:val="aiueoFullWidth"/>
      <w:lvlText w:val="(%2)"/>
      <w:lvlJc w:val="left"/>
      <w:pPr>
        <w:ind w:left="1983" w:hanging="420"/>
      </w:pPr>
    </w:lvl>
    <w:lvl w:ilvl="2" w:tplc="04090011" w:tentative="1">
      <w:start w:val="1"/>
      <w:numFmt w:val="decimalEnclosedCircle"/>
      <w:lvlText w:val="%3"/>
      <w:lvlJc w:val="left"/>
      <w:pPr>
        <w:ind w:left="2403" w:hanging="420"/>
      </w:pPr>
    </w:lvl>
    <w:lvl w:ilvl="3" w:tplc="0409000F" w:tentative="1">
      <w:start w:val="1"/>
      <w:numFmt w:val="decimal"/>
      <w:lvlText w:val="%4."/>
      <w:lvlJc w:val="left"/>
      <w:pPr>
        <w:ind w:left="2823" w:hanging="420"/>
      </w:pPr>
    </w:lvl>
    <w:lvl w:ilvl="4" w:tplc="04090017" w:tentative="1">
      <w:start w:val="1"/>
      <w:numFmt w:val="aiueoFullWidth"/>
      <w:lvlText w:val="(%5)"/>
      <w:lvlJc w:val="left"/>
      <w:pPr>
        <w:ind w:left="3243" w:hanging="420"/>
      </w:pPr>
    </w:lvl>
    <w:lvl w:ilvl="5" w:tplc="04090011" w:tentative="1">
      <w:start w:val="1"/>
      <w:numFmt w:val="decimalEnclosedCircle"/>
      <w:lvlText w:val="%6"/>
      <w:lvlJc w:val="left"/>
      <w:pPr>
        <w:ind w:left="3663" w:hanging="420"/>
      </w:pPr>
    </w:lvl>
    <w:lvl w:ilvl="6" w:tplc="0409000F" w:tentative="1">
      <w:start w:val="1"/>
      <w:numFmt w:val="decimal"/>
      <w:lvlText w:val="%7."/>
      <w:lvlJc w:val="left"/>
      <w:pPr>
        <w:ind w:left="4083" w:hanging="420"/>
      </w:pPr>
    </w:lvl>
    <w:lvl w:ilvl="7" w:tplc="04090017" w:tentative="1">
      <w:start w:val="1"/>
      <w:numFmt w:val="aiueoFullWidth"/>
      <w:lvlText w:val="(%8)"/>
      <w:lvlJc w:val="left"/>
      <w:pPr>
        <w:ind w:left="4503" w:hanging="420"/>
      </w:pPr>
    </w:lvl>
    <w:lvl w:ilvl="8" w:tplc="04090011" w:tentative="1">
      <w:start w:val="1"/>
      <w:numFmt w:val="decimalEnclosedCircle"/>
      <w:lvlText w:val="%9"/>
      <w:lvlJc w:val="left"/>
      <w:pPr>
        <w:ind w:left="4923" w:hanging="420"/>
      </w:pPr>
    </w:lvl>
  </w:abstractNum>
  <w:abstractNum w:abstractNumId="33" w15:restartNumberingAfterBreak="0">
    <w:nsid w:val="54EF1783"/>
    <w:multiLevelType w:val="hybridMultilevel"/>
    <w:tmpl w:val="F6A48BE8"/>
    <w:lvl w:ilvl="0" w:tplc="B0624C42">
      <w:start w:val="1"/>
      <w:numFmt w:val="decimalFullWidth"/>
      <w:lvlText w:val="（%1）"/>
      <w:lvlJc w:val="left"/>
      <w:pPr>
        <w:tabs>
          <w:tab w:val="num" w:pos="1298"/>
        </w:tabs>
        <w:ind w:left="1298" w:hanging="720"/>
      </w:pPr>
      <w:rPr>
        <w:rFonts w:hint="eastAsia"/>
      </w:rPr>
    </w:lvl>
    <w:lvl w:ilvl="1" w:tplc="04090017" w:tentative="1">
      <w:start w:val="1"/>
      <w:numFmt w:val="aiueoFullWidth"/>
      <w:lvlText w:val="(%2)"/>
      <w:lvlJc w:val="left"/>
      <w:pPr>
        <w:tabs>
          <w:tab w:val="num" w:pos="1418"/>
        </w:tabs>
        <w:ind w:left="1418" w:hanging="420"/>
      </w:pPr>
    </w:lvl>
    <w:lvl w:ilvl="2" w:tplc="04090011" w:tentative="1">
      <w:start w:val="1"/>
      <w:numFmt w:val="decimalEnclosedCircle"/>
      <w:lvlText w:val="%3"/>
      <w:lvlJc w:val="left"/>
      <w:pPr>
        <w:tabs>
          <w:tab w:val="num" w:pos="1838"/>
        </w:tabs>
        <w:ind w:left="1838" w:hanging="420"/>
      </w:pPr>
    </w:lvl>
    <w:lvl w:ilvl="3" w:tplc="0409000F" w:tentative="1">
      <w:start w:val="1"/>
      <w:numFmt w:val="decimal"/>
      <w:lvlText w:val="%4."/>
      <w:lvlJc w:val="left"/>
      <w:pPr>
        <w:tabs>
          <w:tab w:val="num" w:pos="2258"/>
        </w:tabs>
        <w:ind w:left="2258" w:hanging="420"/>
      </w:pPr>
    </w:lvl>
    <w:lvl w:ilvl="4" w:tplc="04090017" w:tentative="1">
      <w:start w:val="1"/>
      <w:numFmt w:val="aiueoFullWidth"/>
      <w:lvlText w:val="(%5)"/>
      <w:lvlJc w:val="left"/>
      <w:pPr>
        <w:tabs>
          <w:tab w:val="num" w:pos="2678"/>
        </w:tabs>
        <w:ind w:left="2678" w:hanging="420"/>
      </w:pPr>
    </w:lvl>
    <w:lvl w:ilvl="5" w:tplc="04090011" w:tentative="1">
      <w:start w:val="1"/>
      <w:numFmt w:val="decimalEnclosedCircle"/>
      <w:lvlText w:val="%6"/>
      <w:lvlJc w:val="left"/>
      <w:pPr>
        <w:tabs>
          <w:tab w:val="num" w:pos="3098"/>
        </w:tabs>
        <w:ind w:left="3098" w:hanging="420"/>
      </w:pPr>
    </w:lvl>
    <w:lvl w:ilvl="6" w:tplc="0409000F" w:tentative="1">
      <w:start w:val="1"/>
      <w:numFmt w:val="decimal"/>
      <w:lvlText w:val="%7."/>
      <w:lvlJc w:val="left"/>
      <w:pPr>
        <w:tabs>
          <w:tab w:val="num" w:pos="3518"/>
        </w:tabs>
        <w:ind w:left="3518" w:hanging="420"/>
      </w:pPr>
    </w:lvl>
    <w:lvl w:ilvl="7" w:tplc="04090017" w:tentative="1">
      <w:start w:val="1"/>
      <w:numFmt w:val="aiueoFullWidth"/>
      <w:lvlText w:val="(%8)"/>
      <w:lvlJc w:val="left"/>
      <w:pPr>
        <w:tabs>
          <w:tab w:val="num" w:pos="3938"/>
        </w:tabs>
        <w:ind w:left="3938" w:hanging="420"/>
      </w:pPr>
    </w:lvl>
    <w:lvl w:ilvl="8" w:tplc="04090011" w:tentative="1">
      <w:start w:val="1"/>
      <w:numFmt w:val="decimalEnclosedCircle"/>
      <w:lvlText w:val="%9"/>
      <w:lvlJc w:val="left"/>
      <w:pPr>
        <w:tabs>
          <w:tab w:val="num" w:pos="4358"/>
        </w:tabs>
        <w:ind w:left="4358" w:hanging="420"/>
      </w:pPr>
    </w:lvl>
  </w:abstractNum>
  <w:abstractNum w:abstractNumId="34" w15:restartNumberingAfterBreak="0">
    <w:nsid w:val="58906247"/>
    <w:multiLevelType w:val="hybridMultilevel"/>
    <w:tmpl w:val="6DC6D2BE"/>
    <w:lvl w:ilvl="0" w:tplc="BE566142">
      <w:start w:val="1"/>
      <w:numFmt w:val="decimalEnclosedCircle"/>
      <w:lvlText w:val="%1"/>
      <w:lvlJc w:val="left"/>
      <w:pPr>
        <w:tabs>
          <w:tab w:val="num" w:pos="1516"/>
        </w:tabs>
        <w:ind w:left="1516"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58C1376A"/>
    <w:multiLevelType w:val="hybridMultilevel"/>
    <w:tmpl w:val="5CD4B278"/>
    <w:lvl w:ilvl="0" w:tplc="04090011">
      <w:start w:val="1"/>
      <w:numFmt w:val="decimalEnclosedCircle"/>
      <w:lvlText w:val="%1"/>
      <w:lvlJc w:val="left"/>
      <w:pPr>
        <w:tabs>
          <w:tab w:val="num" w:pos="1696"/>
        </w:tabs>
        <w:ind w:left="1696" w:hanging="420"/>
      </w:pPr>
    </w:lvl>
    <w:lvl w:ilvl="1" w:tplc="04090017" w:tentative="1">
      <w:start w:val="1"/>
      <w:numFmt w:val="aiueoFullWidth"/>
      <w:lvlText w:val="(%2)"/>
      <w:lvlJc w:val="left"/>
      <w:pPr>
        <w:tabs>
          <w:tab w:val="num" w:pos="2116"/>
        </w:tabs>
        <w:ind w:left="2116" w:hanging="420"/>
      </w:p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36" w15:restartNumberingAfterBreak="0">
    <w:nsid w:val="59B94E76"/>
    <w:multiLevelType w:val="hybridMultilevel"/>
    <w:tmpl w:val="E2DCB13E"/>
    <w:lvl w:ilvl="0" w:tplc="CBB21932">
      <w:start w:val="2"/>
      <w:numFmt w:val="decimalFullWidth"/>
      <w:lvlText w:val="第%1章"/>
      <w:lvlJc w:val="left"/>
      <w:pPr>
        <w:tabs>
          <w:tab w:val="num" w:pos="1258"/>
        </w:tabs>
        <w:ind w:left="1258" w:hanging="1065"/>
      </w:pPr>
      <w:rPr>
        <w:rFonts w:hint="eastAsia"/>
      </w:rPr>
    </w:lvl>
    <w:lvl w:ilvl="1" w:tplc="04090017" w:tentative="1">
      <w:start w:val="1"/>
      <w:numFmt w:val="aiueoFullWidth"/>
      <w:lvlText w:val="(%2)"/>
      <w:lvlJc w:val="left"/>
      <w:pPr>
        <w:tabs>
          <w:tab w:val="num" w:pos="1033"/>
        </w:tabs>
        <w:ind w:left="1033" w:hanging="420"/>
      </w:p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37" w15:restartNumberingAfterBreak="0">
    <w:nsid w:val="5A110222"/>
    <w:multiLevelType w:val="hybridMultilevel"/>
    <w:tmpl w:val="1B90C24E"/>
    <w:lvl w:ilvl="0" w:tplc="04090011">
      <w:start w:val="1"/>
      <w:numFmt w:val="decimalEnclosedCircle"/>
      <w:lvlText w:val="%1"/>
      <w:lvlJc w:val="left"/>
      <w:pPr>
        <w:tabs>
          <w:tab w:val="num" w:pos="1696"/>
        </w:tabs>
        <w:ind w:left="1696" w:hanging="420"/>
      </w:pPr>
    </w:lvl>
    <w:lvl w:ilvl="1" w:tplc="04090017" w:tentative="1">
      <w:start w:val="1"/>
      <w:numFmt w:val="aiueoFullWidth"/>
      <w:lvlText w:val="(%2)"/>
      <w:lvlJc w:val="left"/>
      <w:pPr>
        <w:tabs>
          <w:tab w:val="num" w:pos="2116"/>
        </w:tabs>
        <w:ind w:left="2116" w:hanging="420"/>
      </w:p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38" w15:restartNumberingAfterBreak="0">
    <w:nsid w:val="602B09C8"/>
    <w:multiLevelType w:val="hybridMultilevel"/>
    <w:tmpl w:val="12C6A858"/>
    <w:lvl w:ilvl="0" w:tplc="2F80A7A6">
      <w:start w:val="1"/>
      <w:numFmt w:val="decimalEnclosedCircle"/>
      <w:lvlText w:val="%1"/>
      <w:lvlJc w:val="left"/>
      <w:pPr>
        <w:ind w:left="1503" w:hanging="360"/>
      </w:pPr>
      <w:rPr>
        <w:rFonts w:hint="default"/>
      </w:rPr>
    </w:lvl>
    <w:lvl w:ilvl="1" w:tplc="04090017" w:tentative="1">
      <w:start w:val="1"/>
      <w:numFmt w:val="aiueoFullWidth"/>
      <w:lvlText w:val="(%2)"/>
      <w:lvlJc w:val="left"/>
      <w:pPr>
        <w:ind w:left="1983" w:hanging="420"/>
      </w:pPr>
    </w:lvl>
    <w:lvl w:ilvl="2" w:tplc="04090011" w:tentative="1">
      <w:start w:val="1"/>
      <w:numFmt w:val="decimalEnclosedCircle"/>
      <w:lvlText w:val="%3"/>
      <w:lvlJc w:val="left"/>
      <w:pPr>
        <w:ind w:left="2403" w:hanging="420"/>
      </w:pPr>
    </w:lvl>
    <w:lvl w:ilvl="3" w:tplc="0409000F" w:tentative="1">
      <w:start w:val="1"/>
      <w:numFmt w:val="decimal"/>
      <w:lvlText w:val="%4."/>
      <w:lvlJc w:val="left"/>
      <w:pPr>
        <w:ind w:left="2823" w:hanging="420"/>
      </w:pPr>
    </w:lvl>
    <w:lvl w:ilvl="4" w:tplc="04090017" w:tentative="1">
      <w:start w:val="1"/>
      <w:numFmt w:val="aiueoFullWidth"/>
      <w:lvlText w:val="(%5)"/>
      <w:lvlJc w:val="left"/>
      <w:pPr>
        <w:ind w:left="3243" w:hanging="420"/>
      </w:pPr>
    </w:lvl>
    <w:lvl w:ilvl="5" w:tplc="04090011" w:tentative="1">
      <w:start w:val="1"/>
      <w:numFmt w:val="decimalEnclosedCircle"/>
      <w:lvlText w:val="%6"/>
      <w:lvlJc w:val="left"/>
      <w:pPr>
        <w:ind w:left="3663" w:hanging="420"/>
      </w:pPr>
    </w:lvl>
    <w:lvl w:ilvl="6" w:tplc="0409000F" w:tentative="1">
      <w:start w:val="1"/>
      <w:numFmt w:val="decimal"/>
      <w:lvlText w:val="%7."/>
      <w:lvlJc w:val="left"/>
      <w:pPr>
        <w:ind w:left="4083" w:hanging="420"/>
      </w:pPr>
    </w:lvl>
    <w:lvl w:ilvl="7" w:tplc="04090017" w:tentative="1">
      <w:start w:val="1"/>
      <w:numFmt w:val="aiueoFullWidth"/>
      <w:lvlText w:val="(%8)"/>
      <w:lvlJc w:val="left"/>
      <w:pPr>
        <w:ind w:left="4503" w:hanging="420"/>
      </w:pPr>
    </w:lvl>
    <w:lvl w:ilvl="8" w:tplc="04090011" w:tentative="1">
      <w:start w:val="1"/>
      <w:numFmt w:val="decimalEnclosedCircle"/>
      <w:lvlText w:val="%9"/>
      <w:lvlJc w:val="left"/>
      <w:pPr>
        <w:ind w:left="4923" w:hanging="420"/>
      </w:pPr>
    </w:lvl>
  </w:abstractNum>
  <w:abstractNum w:abstractNumId="39" w15:restartNumberingAfterBreak="0">
    <w:nsid w:val="615A7B29"/>
    <w:multiLevelType w:val="hybridMultilevel"/>
    <w:tmpl w:val="2A1A8A76"/>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67050817"/>
    <w:multiLevelType w:val="hybridMultilevel"/>
    <w:tmpl w:val="2DC66F6A"/>
    <w:lvl w:ilvl="0" w:tplc="04090011">
      <w:start w:val="1"/>
      <w:numFmt w:val="decimalEnclosedCircle"/>
      <w:lvlText w:val="%1"/>
      <w:lvlJc w:val="left"/>
      <w:pPr>
        <w:tabs>
          <w:tab w:val="num" w:pos="2116"/>
        </w:tabs>
        <w:ind w:left="2116" w:hanging="420"/>
      </w:pPr>
    </w:lvl>
    <w:lvl w:ilvl="1" w:tplc="04090017" w:tentative="1">
      <w:start w:val="1"/>
      <w:numFmt w:val="aiueoFullWidth"/>
      <w:lvlText w:val="(%2)"/>
      <w:lvlJc w:val="left"/>
      <w:pPr>
        <w:tabs>
          <w:tab w:val="num" w:pos="2536"/>
        </w:tabs>
        <w:ind w:left="2536" w:hanging="420"/>
      </w:pPr>
    </w:lvl>
    <w:lvl w:ilvl="2" w:tplc="04090011" w:tentative="1">
      <w:start w:val="1"/>
      <w:numFmt w:val="decimalEnclosedCircle"/>
      <w:lvlText w:val="%3"/>
      <w:lvlJc w:val="left"/>
      <w:pPr>
        <w:tabs>
          <w:tab w:val="num" w:pos="2956"/>
        </w:tabs>
        <w:ind w:left="2956" w:hanging="420"/>
      </w:pPr>
    </w:lvl>
    <w:lvl w:ilvl="3" w:tplc="0409000F" w:tentative="1">
      <w:start w:val="1"/>
      <w:numFmt w:val="decimal"/>
      <w:lvlText w:val="%4."/>
      <w:lvlJc w:val="left"/>
      <w:pPr>
        <w:tabs>
          <w:tab w:val="num" w:pos="3376"/>
        </w:tabs>
        <w:ind w:left="3376" w:hanging="420"/>
      </w:pPr>
    </w:lvl>
    <w:lvl w:ilvl="4" w:tplc="04090017" w:tentative="1">
      <w:start w:val="1"/>
      <w:numFmt w:val="aiueoFullWidth"/>
      <w:lvlText w:val="(%5)"/>
      <w:lvlJc w:val="left"/>
      <w:pPr>
        <w:tabs>
          <w:tab w:val="num" w:pos="3796"/>
        </w:tabs>
        <w:ind w:left="3796" w:hanging="420"/>
      </w:pPr>
    </w:lvl>
    <w:lvl w:ilvl="5" w:tplc="04090011" w:tentative="1">
      <w:start w:val="1"/>
      <w:numFmt w:val="decimalEnclosedCircle"/>
      <w:lvlText w:val="%6"/>
      <w:lvlJc w:val="left"/>
      <w:pPr>
        <w:tabs>
          <w:tab w:val="num" w:pos="4216"/>
        </w:tabs>
        <w:ind w:left="4216" w:hanging="420"/>
      </w:pPr>
    </w:lvl>
    <w:lvl w:ilvl="6" w:tplc="0409000F" w:tentative="1">
      <w:start w:val="1"/>
      <w:numFmt w:val="decimal"/>
      <w:lvlText w:val="%7."/>
      <w:lvlJc w:val="left"/>
      <w:pPr>
        <w:tabs>
          <w:tab w:val="num" w:pos="4636"/>
        </w:tabs>
        <w:ind w:left="4636" w:hanging="420"/>
      </w:pPr>
    </w:lvl>
    <w:lvl w:ilvl="7" w:tplc="04090017" w:tentative="1">
      <w:start w:val="1"/>
      <w:numFmt w:val="aiueoFullWidth"/>
      <w:lvlText w:val="(%8)"/>
      <w:lvlJc w:val="left"/>
      <w:pPr>
        <w:tabs>
          <w:tab w:val="num" w:pos="5056"/>
        </w:tabs>
        <w:ind w:left="5056" w:hanging="420"/>
      </w:pPr>
    </w:lvl>
    <w:lvl w:ilvl="8" w:tplc="04090011" w:tentative="1">
      <w:start w:val="1"/>
      <w:numFmt w:val="decimalEnclosedCircle"/>
      <w:lvlText w:val="%9"/>
      <w:lvlJc w:val="left"/>
      <w:pPr>
        <w:tabs>
          <w:tab w:val="num" w:pos="5476"/>
        </w:tabs>
        <w:ind w:left="5476" w:hanging="420"/>
      </w:pPr>
    </w:lvl>
  </w:abstractNum>
  <w:abstractNum w:abstractNumId="41" w15:restartNumberingAfterBreak="0">
    <w:nsid w:val="676A1C24"/>
    <w:multiLevelType w:val="hybridMultilevel"/>
    <w:tmpl w:val="8D88FCC0"/>
    <w:lvl w:ilvl="0" w:tplc="091008C8">
      <w:numFmt w:val="bullet"/>
      <w:lvlText w:val="・"/>
      <w:lvlJc w:val="left"/>
      <w:pPr>
        <w:tabs>
          <w:tab w:val="num" w:pos="1494"/>
        </w:tabs>
        <w:ind w:left="1494"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935"/>
        </w:tabs>
        <w:ind w:left="1935" w:hanging="420"/>
      </w:pPr>
      <w:rPr>
        <w:rFonts w:ascii="Wingdings" w:hAnsi="Wingdings" w:hint="default"/>
      </w:rPr>
    </w:lvl>
    <w:lvl w:ilvl="2" w:tplc="0409000D" w:tentative="1">
      <w:start w:val="1"/>
      <w:numFmt w:val="bullet"/>
      <w:lvlText w:val=""/>
      <w:lvlJc w:val="left"/>
      <w:pPr>
        <w:tabs>
          <w:tab w:val="num" w:pos="2355"/>
        </w:tabs>
        <w:ind w:left="2355" w:hanging="420"/>
      </w:pPr>
      <w:rPr>
        <w:rFonts w:ascii="Wingdings" w:hAnsi="Wingdings" w:hint="default"/>
      </w:rPr>
    </w:lvl>
    <w:lvl w:ilvl="3" w:tplc="04090001" w:tentative="1">
      <w:start w:val="1"/>
      <w:numFmt w:val="bullet"/>
      <w:lvlText w:val=""/>
      <w:lvlJc w:val="left"/>
      <w:pPr>
        <w:tabs>
          <w:tab w:val="num" w:pos="2775"/>
        </w:tabs>
        <w:ind w:left="2775" w:hanging="420"/>
      </w:pPr>
      <w:rPr>
        <w:rFonts w:ascii="Wingdings" w:hAnsi="Wingdings" w:hint="default"/>
      </w:rPr>
    </w:lvl>
    <w:lvl w:ilvl="4" w:tplc="0409000B" w:tentative="1">
      <w:start w:val="1"/>
      <w:numFmt w:val="bullet"/>
      <w:lvlText w:val=""/>
      <w:lvlJc w:val="left"/>
      <w:pPr>
        <w:tabs>
          <w:tab w:val="num" w:pos="3195"/>
        </w:tabs>
        <w:ind w:left="3195" w:hanging="420"/>
      </w:pPr>
      <w:rPr>
        <w:rFonts w:ascii="Wingdings" w:hAnsi="Wingdings" w:hint="default"/>
      </w:rPr>
    </w:lvl>
    <w:lvl w:ilvl="5" w:tplc="0409000D" w:tentative="1">
      <w:start w:val="1"/>
      <w:numFmt w:val="bullet"/>
      <w:lvlText w:val=""/>
      <w:lvlJc w:val="left"/>
      <w:pPr>
        <w:tabs>
          <w:tab w:val="num" w:pos="3615"/>
        </w:tabs>
        <w:ind w:left="3615" w:hanging="420"/>
      </w:pPr>
      <w:rPr>
        <w:rFonts w:ascii="Wingdings" w:hAnsi="Wingdings" w:hint="default"/>
      </w:rPr>
    </w:lvl>
    <w:lvl w:ilvl="6" w:tplc="04090001" w:tentative="1">
      <w:start w:val="1"/>
      <w:numFmt w:val="bullet"/>
      <w:lvlText w:val=""/>
      <w:lvlJc w:val="left"/>
      <w:pPr>
        <w:tabs>
          <w:tab w:val="num" w:pos="4035"/>
        </w:tabs>
        <w:ind w:left="4035" w:hanging="420"/>
      </w:pPr>
      <w:rPr>
        <w:rFonts w:ascii="Wingdings" w:hAnsi="Wingdings" w:hint="default"/>
      </w:rPr>
    </w:lvl>
    <w:lvl w:ilvl="7" w:tplc="0409000B" w:tentative="1">
      <w:start w:val="1"/>
      <w:numFmt w:val="bullet"/>
      <w:lvlText w:val=""/>
      <w:lvlJc w:val="left"/>
      <w:pPr>
        <w:tabs>
          <w:tab w:val="num" w:pos="4455"/>
        </w:tabs>
        <w:ind w:left="4455" w:hanging="420"/>
      </w:pPr>
      <w:rPr>
        <w:rFonts w:ascii="Wingdings" w:hAnsi="Wingdings" w:hint="default"/>
      </w:rPr>
    </w:lvl>
    <w:lvl w:ilvl="8" w:tplc="0409000D" w:tentative="1">
      <w:start w:val="1"/>
      <w:numFmt w:val="bullet"/>
      <w:lvlText w:val=""/>
      <w:lvlJc w:val="left"/>
      <w:pPr>
        <w:tabs>
          <w:tab w:val="num" w:pos="4875"/>
        </w:tabs>
        <w:ind w:left="4875" w:hanging="420"/>
      </w:pPr>
      <w:rPr>
        <w:rFonts w:ascii="Wingdings" w:hAnsi="Wingdings" w:hint="default"/>
      </w:rPr>
    </w:lvl>
  </w:abstractNum>
  <w:abstractNum w:abstractNumId="42" w15:restartNumberingAfterBreak="0">
    <w:nsid w:val="693552E6"/>
    <w:multiLevelType w:val="hybridMultilevel"/>
    <w:tmpl w:val="29CCE84E"/>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6EB86251"/>
    <w:multiLevelType w:val="hybridMultilevel"/>
    <w:tmpl w:val="FE9EB142"/>
    <w:lvl w:ilvl="0" w:tplc="070CB284">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abstractNum w:abstractNumId="44" w15:restartNumberingAfterBreak="0">
    <w:nsid w:val="70E01A72"/>
    <w:multiLevelType w:val="hybridMultilevel"/>
    <w:tmpl w:val="75F490FC"/>
    <w:lvl w:ilvl="0" w:tplc="25F44FF8">
      <w:start w:val="1"/>
      <w:numFmt w:val="decimalEnclosedCircle"/>
      <w:lvlText w:val="%1"/>
      <w:lvlJc w:val="left"/>
      <w:pPr>
        <w:ind w:left="1503" w:hanging="360"/>
      </w:pPr>
      <w:rPr>
        <w:rFonts w:hint="default"/>
      </w:rPr>
    </w:lvl>
    <w:lvl w:ilvl="1" w:tplc="04090017" w:tentative="1">
      <w:start w:val="1"/>
      <w:numFmt w:val="aiueoFullWidth"/>
      <w:lvlText w:val="(%2)"/>
      <w:lvlJc w:val="left"/>
      <w:pPr>
        <w:ind w:left="1983" w:hanging="420"/>
      </w:pPr>
    </w:lvl>
    <w:lvl w:ilvl="2" w:tplc="04090011" w:tentative="1">
      <w:start w:val="1"/>
      <w:numFmt w:val="decimalEnclosedCircle"/>
      <w:lvlText w:val="%3"/>
      <w:lvlJc w:val="left"/>
      <w:pPr>
        <w:ind w:left="2403" w:hanging="420"/>
      </w:pPr>
    </w:lvl>
    <w:lvl w:ilvl="3" w:tplc="0409000F" w:tentative="1">
      <w:start w:val="1"/>
      <w:numFmt w:val="decimal"/>
      <w:lvlText w:val="%4."/>
      <w:lvlJc w:val="left"/>
      <w:pPr>
        <w:ind w:left="2823" w:hanging="420"/>
      </w:pPr>
    </w:lvl>
    <w:lvl w:ilvl="4" w:tplc="04090017" w:tentative="1">
      <w:start w:val="1"/>
      <w:numFmt w:val="aiueoFullWidth"/>
      <w:lvlText w:val="(%5)"/>
      <w:lvlJc w:val="left"/>
      <w:pPr>
        <w:ind w:left="3243" w:hanging="420"/>
      </w:pPr>
    </w:lvl>
    <w:lvl w:ilvl="5" w:tplc="04090011" w:tentative="1">
      <w:start w:val="1"/>
      <w:numFmt w:val="decimalEnclosedCircle"/>
      <w:lvlText w:val="%6"/>
      <w:lvlJc w:val="left"/>
      <w:pPr>
        <w:ind w:left="3663" w:hanging="420"/>
      </w:pPr>
    </w:lvl>
    <w:lvl w:ilvl="6" w:tplc="0409000F" w:tentative="1">
      <w:start w:val="1"/>
      <w:numFmt w:val="decimal"/>
      <w:lvlText w:val="%7."/>
      <w:lvlJc w:val="left"/>
      <w:pPr>
        <w:ind w:left="4083" w:hanging="420"/>
      </w:pPr>
    </w:lvl>
    <w:lvl w:ilvl="7" w:tplc="04090017" w:tentative="1">
      <w:start w:val="1"/>
      <w:numFmt w:val="aiueoFullWidth"/>
      <w:lvlText w:val="(%8)"/>
      <w:lvlJc w:val="left"/>
      <w:pPr>
        <w:ind w:left="4503" w:hanging="420"/>
      </w:pPr>
    </w:lvl>
    <w:lvl w:ilvl="8" w:tplc="04090011" w:tentative="1">
      <w:start w:val="1"/>
      <w:numFmt w:val="decimalEnclosedCircle"/>
      <w:lvlText w:val="%9"/>
      <w:lvlJc w:val="left"/>
      <w:pPr>
        <w:ind w:left="4923" w:hanging="420"/>
      </w:pPr>
    </w:lvl>
  </w:abstractNum>
  <w:abstractNum w:abstractNumId="45" w15:restartNumberingAfterBreak="0">
    <w:nsid w:val="754A6572"/>
    <w:multiLevelType w:val="hybridMultilevel"/>
    <w:tmpl w:val="C7CC644A"/>
    <w:lvl w:ilvl="0" w:tplc="E9087BAA">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abstractNum w:abstractNumId="46" w15:restartNumberingAfterBreak="0">
    <w:nsid w:val="78982B63"/>
    <w:multiLevelType w:val="hybridMultilevel"/>
    <w:tmpl w:val="719CDC66"/>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7B8D108A"/>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48" w15:restartNumberingAfterBreak="0">
    <w:nsid w:val="7EFE3D44"/>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49" w15:restartNumberingAfterBreak="0">
    <w:nsid w:val="7F47251A"/>
    <w:multiLevelType w:val="hybridMultilevel"/>
    <w:tmpl w:val="4EB27574"/>
    <w:lvl w:ilvl="0" w:tplc="A1D62038">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num w:numId="1">
    <w:abstractNumId w:val="41"/>
  </w:num>
  <w:num w:numId="2">
    <w:abstractNumId w:val="36"/>
  </w:num>
  <w:num w:numId="3">
    <w:abstractNumId w:val="2"/>
  </w:num>
  <w:num w:numId="4">
    <w:abstractNumId w:val="5"/>
  </w:num>
  <w:num w:numId="5">
    <w:abstractNumId w:val="22"/>
  </w:num>
  <w:num w:numId="6">
    <w:abstractNumId w:val="3"/>
  </w:num>
  <w:num w:numId="7">
    <w:abstractNumId w:val="1"/>
  </w:num>
  <w:num w:numId="8">
    <w:abstractNumId w:val="43"/>
  </w:num>
  <w:num w:numId="9">
    <w:abstractNumId w:val="4"/>
  </w:num>
  <w:num w:numId="10">
    <w:abstractNumId w:val="45"/>
  </w:num>
  <w:num w:numId="11">
    <w:abstractNumId w:val="49"/>
  </w:num>
  <w:num w:numId="12">
    <w:abstractNumId w:val="8"/>
  </w:num>
  <w:num w:numId="13">
    <w:abstractNumId w:val="30"/>
  </w:num>
  <w:num w:numId="14">
    <w:abstractNumId w:val="23"/>
  </w:num>
  <w:num w:numId="15">
    <w:abstractNumId w:val="6"/>
  </w:num>
  <w:num w:numId="16">
    <w:abstractNumId w:val="0"/>
  </w:num>
  <w:num w:numId="17">
    <w:abstractNumId w:val="29"/>
  </w:num>
  <w:num w:numId="18">
    <w:abstractNumId w:val="11"/>
  </w:num>
  <w:num w:numId="19">
    <w:abstractNumId w:val="24"/>
  </w:num>
  <w:num w:numId="20">
    <w:abstractNumId w:val="37"/>
  </w:num>
  <w:num w:numId="21">
    <w:abstractNumId w:val="10"/>
  </w:num>
  <w:num w:numId="22">
    <w:abstractNumId w:val="35"/>
  </w:num>
  <w:num w:numId="23">
    <w:abstractNumId w:val="40"/>
  </w:num>
  <w:num w:numId="24">
    <w:abstractNumId w:val="17"/>
  </w:num>
  <w:num w:numId="25">
    <w:abstractNumId w:val="46"/>
  </w:num>
  <w:num w:numId="26">
    <w:abstractNumId w:val="7"/>
  </w:num>
  <w:num w:numId="27">
    <w:abstractNumId w:val="42"/>
  </w:num>
  <w:num w:numId="28">
    <w:abstractNumId w:val="28"/>
  </w:num>
  <w:num w:numId="29">
    <w:abstractNumId w:val="18"/>
  </w:num>
  <w:num w:numId="30">
    <w:abstractNumId w:val="39"/>
  </w:num>
  <w:num w:numId="31">
    <w:abstractNumId w:val="9"/>
  </w:num>
  <w:num w:numId="32">
    <w:abstractNumId w:val="19"/>
  </w:num>
  <w:num w:numId="33">
    <w:abstractNumId w:val="26"/>
  </w:num>
  <w:num w:numId="34">
    <w:abstractNumId w:val="33"/>
  </w:num>
  <w:num w:numId="35">
    <w:abstractNumId w:val="21"/>
  </w:num>
  <w:num w:numId="36">
    <w:abstractNumId w:val="48"/>
  </w:num>
  <w:num w:numId="37">
    <w:abstractNumId w:val="13"/>
  </w:num>
  <w:num w:numId="38">
    <w:abstractNumId w:val="20"/>
  </w:num>
  <w:num w:numId="39">
    <w:abstractNumId w:val="12"/>
  </w:num>
  <w:num w:numId="40">
    <w:abstractNumId w:val="27"/>
  </w:num>
  <w:num w:numId="41">
    <w:abstractNumId w:val="44"/>
  </w:num>
  <w:num w:numId="42">
    <w:abstractNumId w:val="25"/>
  </w:num>
  <w:num w:numId="43">
    <w:abstractNumId w:val="32"/>
  </w:num>
  <w:num w:numId="44">
    <w:abstractNumId w:val="38"/>
  </w:num>
  <w:num w:numId="45">
    <w:abstractNumId w:val="14"/>
  </w:num>
  <w:num w:numId="46">
    <w:abstractNumId w:val="47"/>
  </w:num>
  <w:num w:numId="47">
    <w:abstractNumId w:val="16"/>
  </w:num>
  <w:num w:numId="48">
    <w:abstractNumId w:val="15"/>
  </w:num>
  <w:num w:numId="49">
    <w:abstractNumId w:val="34"/>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rawingGridHorizontalSpacing w:val="193"/>
  <w:drawingGridVerticalSpacing w:val="32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195"/>
    <w:rsid w:val="000134F1"/>
    <w:rsid w:val="00016859"/>
    <w:rsid w:val="00026F5B"/>
    <w:rsid w:val="00034153"/>
    <w:rsid w:val="000435E1"/>
    <w:rsid w:val="000448B2"/>
    <w:rsid w:val="000464FC"/>
    <w:rsid w:val="00046FB8"/>
    <w:rsid w:val="0005032D"/>
    <w:rsid w:val="00050D32"/>
    <w:rsid w:val="00055A99"/>
    <w:rsid w:val="000624E3"/>
    <w:rsid w:val="00064030"/>
    <w:rsid w:val="00072555"/>
    <w:rsid w:val="000805EB"/>
    <w:rsid w:val="00084746"/>
    <w:rsid w:val="00085A05"/>
    <w:rsid w:val="00087333"/>
    <w:rsid w:val="000910A1"/>
    <w:rsid w:val="00092B25"/>
    <w:rsid w:val="000B269B"/>
    <w:rsid w:val="000B3FE8"/>
    <w:rsid w:val="000B76D7"/>
    <w:rsid w:val="000C1BD8"/>
    <w:rsid w:val="000C3D99"/>
    <w:rsid w:val="000C485B"/>
    <w:rsid w:val="000D29F7"/>
    <w:rsid w:val="000E5796"/>
    <w:rsid w:val="000F099F"/>
    <w:rsid w:val="001130B2"/>
    <w:rsid w:val="00117A26"/>
    <w:rsid w:val="001207B1"/>
    <w:rsid w:val="00120D9A"/>
    <w:rsid w:val="0012530B"/>
    <w:rsid w:val="0013559E"/>
    <w:rsid w:val="00155202"/>
    <w:rsid w:val="00155D19"/>
    <w:rsid w:val="00155F47"/>
    <w:rsid w:val="001652E8"/>
    <w:rsid w:val="001661E8"/>
    <w:rsid w:val="00171E09"/>
    <w:rsid w:val="00173FD2"/>
    <w:rsid w:val="00184449"/>
    <w:rsid w:val="00191B39"/>
    <w:rsid w:val="001921AE"/>
    <w:rsid w:val="00193BBF"/>
    <w:rsid w:val="001C1181"/>
    <w:rsid w:val="001C79C5"/>
    <w:rsid w:val="001D1EAF"/>
    <w:rsid w:val="001D2A07"/>
    <w:rsid w:val="001E479D"/>
    <w:rsid w:val="001E738F"/>
    <w:rsid w:val="002074D5"/>
    <w:rsid w:val="002108E7"/>
    <w:rsid w:val="002125E0"/>
    <w:rsid w:val="00213EBC"/>
    <w:rsid w:val="00217190"/>
    <w:rsid w:val="00226CF5"/>
    <w:rsid w:val="002324E2"/>
    <w:rsid w:val="00240700"/>
    <w:rsid w:val="00247FED"/>
    <w:rsid w:val="002519DD"/>
    <w:rsid w:val="00262858"/>
    <w:rsid w:val="0026625F"/>
    <w:rsid w:val="00267003"/>
    <w:rsid w:val="00273ABD"/>
    <w:rsid w:val="00283078"/>
    <w:rsid w:val="00283E04"/>
    <w:rsid w:val="002902BB"/>
    <w:rsid w:val="002966A6"/>
    <w:rsid w:val="002A00CF"/>
    <w:rsid w:val="002B44CC"/>
    <w:rsid w:val="002B54B6"/>
    <w:rsid w:val="002B63F0"/>
    <w:rsid w:val="002C167A"/>
    <w:rsid w:val="002C1840"/>
    <w:rsid w:val="002C2423"/>
    <w:rsid w:val="002C3EEB"/>
    <w:rsid w:val="002C4F99"/>
    <w:rsid w:val="002E0899"/>
    <w:rsid w:val="002E37B7"/>
    <w:rsid w:val="00303F50"/>
    <w:rsid w:val="0030489D"/>
    <w:rsid w:val="0031301B"/>
    <w:rsid w:val="00314A3F"/>
    <w:rsid w:val="00330C40"/>
    <w:rsid w:val="003325B1"/>
    <w:rsid w:val="003346B3"/>
    <w:rsid w:val="00362DD4"/>
    <w:rsid w:val="003656DC"/>
    <w:rsid w:val="00373D4C"/>
    <w:rsid w:val="00374C40"/>
    <w:rsid w:val="003751F4"/>
    <w:rsid w:val="00381279"/>
    <w:rsid w:val="003867D9"/>
    <w:rsid w:val="00390FC1"/>
    <w:rsid w:val="0039141D"/>
    <w:rsid w:val="00391C68"/>
    <w:rsid w:val="00395D8B"/>
    <w:rsid w:val="00397410"/>
    <w:rsid w:val="003B0DE6"/>
    <w:rsid w:val="003B5E4E"/>
    <w:rsid w:val="003C1AA7"/>
    <w:rsid w:val="003C3E34"/>
    <w:rsid w:val="003C722F"/>
    <w:rsid w:val="003D3AB1"/>
    <w:rsid w:val="003D7EB2"/>
    <w:rsid w:val="003E4C5A"/>
    <w:rsid w:val="003F3DFB"/>
    <w:rsid w:val="00401184"/>
    <w:rsid w:val="00403E97"/>
    <w:rsid w:val="00404164"/>
    <w:rsid w:val="0040528B"/>
    <w:rsid w:val="00407EF1"/>
    <w:rsid w:val="0041610B"/>
    <w:rsid w:val="004207BF"/>
    <w:rsid w:val="00422F1E"/>
    <w:rsid w:val="00424B84"/>
    <w:rsid w:val="004318F8"/>
    <w:rsid w:val="00433C5E"/>
    <w:rsid w:val="00435197"/>
    <w:rsid w:val="00441921"/>
    <w:rsid w:val="00451B70"/>
    <w:rsid w:val="0045241F"/>
    <w:rsid w:val="00457E49"/>
    <w:rsid w:val="00472DEF"/>
    <w:rsid w:val="00481981"/>
    <w:rsid w:val="00483B02"/>
    <w:rsid w:val="00486F26"/>
    <w:rsid w:val="00494F8F"/>
    <w:rsid w:val="004A0E8C"/>
    <w:rsid w:val="004A21AF"/>
    <w:rsid w:val="004A28A0"/>
    <w:rsid w:val="004B0F1C"/>
    <w:rsid w:val="004B1A5E"/>
    <w:rsid w:val="004C008B"/>
    <w:rsid w:val="004D1DAD"/>
    <w:rsid w:val="004D26BB"/>
    <w:rsid w:val="004D446E"/>
    <w:rsid w:val="004E1C8C"/>
    <w:rsid w:val="004E7E96"/>
    <w:rsid w:val="004F04F7"/>
    <w:rsid w:val="004F23B0"/>
    <w:rsid w:val="0050436F"/>
    <w:rsid w:val="00506995"/>
    <w:rsid w:val="0051499E"/>
    <w:rsid w:val="00521AE2"/>
    <w:rsid w:val="00523123"/>
    <w:rsid w:val="00527A12"/>
    <w:rsid w:val="00545351"/>
    <w:rsid w:val="00547710"/>
    <w:rsid w:val="005603F7"/>
    <w:rsid w:val="00561855"/>
    <w:rsid w:val="005642DE"/>
    <w:rsid w:val="005656B3"/>
    <w:rsid w:val="00570B32"/>
    <w:rsid w:val="00572E7B"/>
    <w:rsid w:val="00581E7A"/>
    <w:rsid w:val="005A167B"/>
    <w:rsid w:val="005A78FC"/>
    <w:rsid w:val="005B6B4A"/>
    <w:rsid w:val="005C15C5"/>
    <w:rsid w:val="005D38FC"/>
    <w:rsid w:val="005E3AA4"/>
    <w:rsid w:val="005E5FFD"/>
    <w:rsid w:val="005F348C"/>
    <w:rsid w:val="006065C8"/>
    <w:rsid w:val="00607726"/>
    <w:rsid w:val="006139A4"/>
    <w:rsid w:val="00621563"/>
    <w:rsid w:val="00626705"/>
    <w:rsid w:val="00627555"/>
    <w:rsid w:val="006310CF"/>
    <w:rsid w:val="00636701"/>
    <w:rsid w:val="00641193"/>
    <w:rsid w:val="00641E9D"/>
    <w:rsid w:val="0065644D"/>
    <w:rsid w:val="00656963"/>
    <w:rsid w:val="00673659"/>
    <w:rsid w:val="00677E96"/>
    <w:rsid w:val="006807BF"/>
    <w:rsid w:val="00682CDE"/>
    <w:rsid w:val="00690ACF"/>
    <w:rsid w:val="006A2AEF"/>
    <w:rsid w:val="006A3F75"/>
    <w:rsid w:val="006B4288"/>
    <w:rsid w:val="006B4CEA"/>
    <w:rsid w:val="006B5C75"/>
    <w:rsid w:val="006B7D07"/>
    <w:rsid w:val="006D1DD6"/>
    <w:rsid w:val="006D2379"/>
    <w:rsid w:val="006D281A"/>
    <w:rsid w:val="006D355D"/>
    <w:rsid w:val="006E3300"/>
    <w:rsid w:val="006E79FE"/>
    <w:rsid w:val="006E7B09"/>
    <w:rsid w:val="006F6029"/>
    <w:rsid w:val="007009FB"/>
    <w:rsid w:val="00720F79"/>
    <w:rsid w:val="007212B1"/>
    <w:rsid w:val="00723195"/>
    <w:rsid w:val="007235D8"/>
    <w:rsid w:val="007261D9"/>
    <w:rsid w:val="00726F5E"/>
    <w:rsid w:val="00732D6C"/>
    <w:rsid w:val="00733C04"/>
    <w:rsid w:val="00734518"/>
    <w:rsid w:val="007366C4"/>
    <w:rsid w:val="00736FEA"/>
    <w:rsid w:val="00746260"/>
    <w:rsid w:val="00747788"/>
    <w:rsid w:val="00764026"/>
    <w:rsid w:val="00764C7A"/>
    <w:rsid w:val="00765999"/>
    <w:rsid w:val="00766F16"/>
    <w:rsid w:val="00771796"/>
    <w:rsid w:val="00771F64"/>
    <w:rsid w:val="007735BA"/>
    <w:rsid w:val="00793EC0"/>
    <w:rsid w:val="00794003"/>
    <w:rsid w:val="00797190"/>
    <w:rsid w:val="007974DF"/>
    <w:rsid w:val="00797CC3"/>
    <w:rsid w:val="007B4106"/>
    <w:rsid w:val="007C64F7"/>
    <w:rsid w:val="007D1FDC"/>
    <w:rsid w:val="007D50EE"/>
    <w:rsid w:val="007F45E1"/>
    <w:rsid w:val="00803E01"/>
    <w:rsid w:val="00806B6E"/>
    <w:rsid w:val="00817E2B"/>
    <w:rsid w:val="008224E9"/>
    <w:rsid w:val="00832AB0"/>
    <w:rsid w:val="0084196F"/>
    <w:rsid w:val="0084247A"/>
    <w:rsid w:val="008450DC"/>
    <w:rsid w:val="00846C16"/>
    <w:rsid w:val="0084738E"/>
    <w:rsid w:val="00853815"/>
    <w:rsid w:val="00862F8D"/>
    <w:rsid w:val="00874A6A"/>
    <w:rsid w:val="0087568B"/>
    <w:rsid w:val="00876A00"/>
    <w:rsid w:val="00880938"/>
    <w:rsid w:val="00886012"/>
    <w:rsid w:val="008944C4"/>
    <w:rsid w:val="008A7E5C"/>
    <w:rsid w:val="008C2527"/>
    <w:rsid w:val="008C4A7B"/>
    <w:rsid w:val="008C5177"/>
    <w:rsid w:val="008D2EBD"/>
    <w:rsid w:val="008E08FF"/>
    <w:rsid w:val="008F2419"/>
    <w:rsid w:val="008F5F47"/>
    <w:rsid w:val="008F7C39"/>
    <w:rsid w:val="0090292C"/>
    <w:rsid w:val="00903E00"/>
    <w:rsid w:val="00905F80"/>
    <w:rsid w:val="00912337"/>
    <w:rsid w:val="00931E24"/>
    <w:rsid w:val="00933DE6"/>
    <w:rsid w:val="009349CB"/>
    <w:rsid w:val="00936301"/>
    <w:rsid w:val="00936D7E"/>
    <w:rsid w:val="00937A04"/>
    <w:rsid w:val="00951A09"/>
    <w:rsid w:val="009529BE"/>
    <w:rsid w:val="00966D0B"/>
    <w:rsid w:val="00972A3F"/>
    <w:rsid w:val="00981D92"/>
    <w:rsid w:val="009960D0"/>
    <w:rsid w:val="009A4E33"/>
    <w:rsid w:val="009A6CFD"/>
    <w:rsid w:val="009A763E"/>
    <w:rsid w:val="009B217F"/>
    <w:rsid w:val="009B5E6B"/>
    <w:rsid w:val="009C4D33"/>
    <w:rsid w:val="009D1FBD"/>
    <w:rsid w:val="009E422E"/>
    <w:rsid w:val="009E7AF8"/>
    <w:rsid w:val="009E9369"/>
    <w:rsid w:val="00A05AE8"/>
    <w:rsid w:val="00A165E9"/>
    <w:rsid w:val="00A17507"/>
    <w:rsid w:val="00A406E2"/>
    <w:rsid w:val="00A42878"/>
    <w:rsid w:val="00A43299"/>
    <w:rsid w:val="00A44000"/>
    <w:rsid w:val="00A450EC"/>
    <w:rsid w:val="00A5154B"/>
    <w:rsid w:val="00A64B5C"/>
    <w:rsid w:val="00A67598"/>
    <w:rsid w:val="00A75608"/>
    <w:rsid w:val="00A91724"/>
    <w:rsid w:val="00A928D6"/>
    <w:rsid w:val="00AA2B55"/>
    <w:rsid w:val="00AA7BEC"/>
    <w:rsid w:val="00AB53BA"/>
    <w:rsid w:val="00AC212D"/>
    <w:rsid w:val="00AC3AFB"/>
    <w:rsid w:val="00AD4065"/>
    <w:rsid w:val="00AE44F7"/>
    <w:rsid w:val="00AF45BB"/>
    <w:rsid w:val="00B0464A"/>
    <w:rsid w:val="00B1500F"/>
    <w:rsid w:val="00B27D20"/>
    <w:rsid w:val="00B34A05"/>
    <w:rsid w:val="00B35BAA"/>
    <w:rsid w:val="00B45074"/>
    <w:rsid w:val="00B50F83"/>
    <w:rsid w:val="00B512D6"/>
    <w:rsid w:val="00B51C00"/>
    <w:rsid w:val="00B55B58"/>
    <w:rsid w:val="00B64A3D"/>
    <w:rsid w:val="00B6622E"/>
    <w:rsid w:val="00B664CB"/>
    <w:rsid w:val="00B67331"/>
    <w:rsid w:val="00B71EEA"/>
    <w:rsid w:val="00B8080D"/>
    <w:rsid w:val="00B832C3"/>
    <w:rsid w:val="00B90EF2"/>
    <w:rsid w:val="00B913FE"/>
    <w:rsid w:val="00B9584E"/>
    <w:rsid w:val="00BA2549"/>
    <w:rsid w:val="00BA4302"/>
    <w:rsid w:val="00BB06ED"/>
    <w:rsid w:val="00BC3167"/>
    <w:rsid w:val="00BC6CA4"/>
    <w:rsid w:val="00BD1E3F"/>
    <w:rsid w:val="00BD24E4"/>
    <w:rsid w:val="00BE0B4C"/>
    <w:rsid w:val="00BE3C3B"/>
    <w:rsid w:val="00BF3781"/>
    <w:rsid w:val="00BF3993"/>
    <w:rsid w:val="00C13A2A"/>
    <w:rsid w:val="00C24207"/>
    <w:rsid w:val="00C27FB3"/>
    <w:rsid w:val="00C3015D"/>
    <w:rsid w:val="00C301BD"/>
    <w:rsid w:val="00C4383A"/>
    <w:rsid w:val="00C503FC"/>
    <w:rsid w:val="00C518AC"/>
    <w:rsid w:val="00C713C8"/>
    <w:rsid w:val="00C72F1E"/>
    <w:rsid w:val="00C82BB5"/>
    <w:rsid w:val="00CA39C8"/>
    <w:rsid w:val="00CA7F83"/>
    <w:rsid w:val="00CB1529"/>
    <w:rsid w:val="00CB1EA1"/>
    <w:rsid w:val="00CB56BF"/>
    <w:rsid w:val="00CB7361"/>
    <w:rsid w:val="00CC3BBD"/>
    <w:rsid w:val="00CD05D8"/>
    <w:rsid w:val="00CD4240"/>
    <w:rsid w:val="00CD4FF2"/>
    <w:rsid w:val="00CD57F6"/>
    <w:rsid w:val="00CE23E5"/>
    <w:rsid w:val="00CE2849"/>
    <w:rsid w:val="00CE6047"/>
    <w:rsid w:val="00CF15F3"/>
    <w:rsid w:val="00CF5ACD"/>
    <w:rsid w:val="00D02A80"/>
    <w:rsid w:val="00D030FD"/>
    <w:rsid w:val="00D10419"/>
    <w:rsid w:val="00D11DE7"/>
    <w:rsid w:val="00D22EF9"/>
    <w:rsid w:val="00D25C8F"/>
    <w:rsid w:val="00D307A7"/>
    <w:rsid w:val="00D403FC"/>
    <w:rsid w:val="00D41AF9"/>
    <w:rsid w:val="00D41EA9"/>
    <w:rsid w:val="00D42839"/>
    <w:rsid w:val="00D434B5"/>
    <w:rsid w:val="00D5061D"/>
    <w:rsid w:val="00D5227D"/>
    <w:rsid w:val="00D61EEB"/>
    <w:rsid w:val="00D733B4"/>
    <w:rsid w:val="00D76E3F"/>
    <w:rsid w:val="00D77356"/>
    <w:rsid w:val="00D801D7"/>
    <w:rsid w:val="00D8060B"/>
    <w:rsid w:val="00D82F68"/>
    <w:rsid w:val="00D83406"/>
    <w:rsid w:val="00D85D1B"/>
    <w:rsid w:val="00D9545C"/>
    <w:rsid w:val="00D9704F"/>
    <w:rsid w:val="00DA1321"/>
    <w:rsid w:val="00DB547B"/>
    <w:rsid w:val="00DC4656"/>
    <w:rsid w:val="00DD3C46"/>
    <w:rsid w:val="00DE1C2F"/>
    <w:rsid w:val="00DE1CE0"/>
    <w:rsid w:val="00DE7A81"/>
    <w:rsid w:val="00DF387F"/>
    <w:rsid w:val="00E0150F"/>
    <w:rsid w:val="00E02693"/>
    <w:rsid w:val="00E03452"/>
    <w:rsid w:val="00E060FE"/>
    <w:rsid w:val="00E129F2"/>
    <w:rsid w:val="00E137C1"/>
    <w:rsid w:val="00E2097D"/>
    <w:rsid w:val="00E24B5C"/>
    <w:rsid w:val="00E258AB"/>
    <w:rsid w:val="00E25B68"/>
    <w:rsid w:val="00E359FA"/>
    <w:rsid w:val="00E4012F"/>
    <w:rsid w:val="00E43263"/>
    <w:rsid w:val="00E542F0"/>
    <w:rsid w:val="00E61ADF"/>
    <w:rsid w:val="00E668E3"/>
    <w:rsid w:val="00E719B0"/>
    <w:rsid w:val="00E71E90"/>
    <w:rsid w:val="00E745DB"/>
    <w:rsid w:val="00E767B3"/>
    <w:rsid w:val="00E77D31"/>
    <w:rsid w:val="00E859AA"/>
    <w:rsid w:val="00E85E4A"/>
    <w:rsid w:val="00E86668"/>
    <w:rsid w:val="00E90199"/>
    <w:rsid w:val="00E91E99"/>
    <w:rsid w:val="00E929D5"/>
    <w:rsid w:val="00E93FDA"/>
    <w:rsid w:val="00EB4262"/>
    <w:rsid w:val="00EB68B8"/>
    <w:rsid w:val="00EC15DE"/>
    <w:rsid w:val="00EC1C40"/>
    <w:rsid w:val="00EC4E9C"/>
    <w:rsid w:val="00ED5219"/>
    <w:rsid w:val="00ED63AA"/>
    <w:rsid w:val="00EE2154"/>
    <w:rsid w:val="00EF05E3"/>
    <w:rsid w:val="00F044E2"/>
    <w:rsid w:val="00F06AC5"/>
    <w:rsid w:val="00F14AB1"/>
    <w:rsid w:val="00F2547F"/>
    <w:rsid w:val="00F4054D"/>
    <w:rsid w:val="00F45160"/>
    <w:rsid w:val="00F54EA6"/>
    <w:rsid w:val="00F57CCF"/>
    <w:rsid w:val="00F604F2"/>
    <w:rsid w:val="00F77912"/>
    <w:rsid w:val="00F84A25"/>
    <w:rsid w:val="00F84DCE"/>
    <w:rsid w:val="00F85779"/>
    <w:rsid w:val="00F9763A"/>
    <w:rsid w:val="00FA2E25"/>
    <w:rsid w:val="00FB0DA8"/>
    <w:rsid w:val="00FB1586"/>
    <w:rsid w:val="00FC13F3"/>
    <w:rsid w:val="00FC688B"/>
    <w:rsid w:val="00FC6EEF"/>
    <w:rsid w:val="00FD33F5"/>
    <w:rsid w:val="00FD50E9"/>
    <w:rsid w:val="00FE0FF6"/>
    <w:rsid w:val="00FE5616"/>
    <w:rsid w:val="081777D7"/>
    <w:rsid w:val="0C371D84"/>
    <w:rsid w:val="0E8B9FAD"/>
    <w:rsid w:val="1092E80B"/>
    <w:rsid w:val="12FBA786"/>
    <w:rsid w:val="13F94CB7"/>
    <w:rsid w:val="192C6B09"/>
    <w:rsid w:val="1BEB363F"/>
    <w:rsid w:val="1CA8069B"/>
    <w:rsid w:val="25A3535C"/>
    <w:rsid w:val="2FB9BDDD"/>
    <w:rsid w:val="332757A2"/>
    <w:rsid w:val="33528EBC"/>
    <w:rsid w:val="34EE5F1D"/>
    <w:rsid w:val="34FE5928"/>
    <w:rsid w:val="365EF864"/>
    <w:rsid w:val="38BCD276"/>
    <w:rsid w:val="3A58A2D7"/>
    <w:rsid w:val="44D6BC17"/>
    <w:rsid w:val="469FBBD0"/>
    <w:rsid w:val="48AF99D5"/>
    <w:rsid w:val="4A4B6A36"/>
    <w:rsid w:val="5292696B"/>
    <w:rsid w:val="5F9AF212"/>
    <w:rsid w:val="617CA630"/>
    <w:rsid w:val="644C184B"/>
    <w:rsid w:val="6E9C0EB6"/>
    <w:rsid w:val="7D6BF9E2"/>
    <w:rsid w:val="7EE3EB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5EAB920B"/>
  <w15:chartTrackingRefBased/>
  <w15:docId w15:val="{4EEFF173-8069-465B-B614-870B38075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 w:type="paragraph" w:styleId="a6">
    <w:name w:val="Body Text"/>
    <w:basedOn w:val="a"/>
    <w:semiHidden/>
    <w:rPr>
      <w:sz w:val="24"/>
    </w:rPr>
  </w:style>
  <w:style w:type="paragraph" w:styleId="a7">
    <w:name w:val="Body Text Indent"/>
    <w:basedOn w:val="a"/>
    <w:semiHidden/>
    <w:pPr>
      <w:ind w:leftChars="695" w:left="1340"/>
    </w:pPr>
    <w:rPr>
      <w:sz w:val="20"/>
    </w:rPr>
  </w:style>
  <w:style w:type="paragraph" w:styleId="2">
    <w:name w:val="Body Text 2"/>
    <w:basedOn w:val="a"/>
    <w:semiHidden/>
    <w:rPr>
      <w:rFonts w:ascii="ＭＳ 明朝" w:hAnsi="ＭＳ 明朝"/>
      <w:sz w:val="20"/>
      <w:szCs w:val="21"/>
    </w:rPr>
  </w:style>
  <w:style w:type="paragraph" w:styleId="20">
    <w:name w:val="Body Text Indent 2"/>
    <w:basedOn w:val="a"/>
    <w:semiHidden/>
    <w:pPr>
      <w:ind w:firstLineChars="527" w:firstLine="963"/>
    </w:pPr>
    <w:rPr>
      <w:rFonts w:ascii="ＭＳ 明朝" w:hAnsi="ＭＳ 明朝"/>
      <w:sz w:val="20"/>
      <w:szCs w:val="21"/>
    </w:rPr>
  </w:style>
  <w:style w:type="paragraph" w:styleId="3">
    <w:name w:val="Body Text Indent 3"/>
    <w:basedOn w:val="a"/>
    <w:semiHidden/>
    <w:pPr>
      <w:ind w:left="578" w:hangingChars="316" w:hanging="578"/>
    </w:pPr>
    <w:rPr>
      <w:sz w:val="20"/>
      <w:szCs w:val="20"/>
    </w:rPr>
  </w:style>
  <w:style w:type="paragraph" w:styleId="HTML">
    <w:name w:val="HTML Preformatted"/>
    <w:basedOn w:val="a"/>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Courier New"/>
      <w:kern w:val="0"/>
      <w:sz w:val="20"/>
      <w:szCs w:val="20"/>
    </w:rPr>
  </w:style>
  <w:style w:type="character" w:customStyle="1" w:styleId="1">
    <w:name w:val="表題1"/>
    <w:basedOn w:val="a0"/>
  </w:style>
  <w:style w:type="character" w:styleId="a8">
    <w:name w:val="Hyperlink"/>
    <w:semiHidden/>
    <w:rPr>
      <w:color w:val="0000FF"/>
      <w:u w:val="single"/>
    </w:rPr>
  </w:style>
  <w:style w:type="paragraph" w:styleId="a9">
    <w:name w:val="Balloon Text"/>
    <w:basedOn w:val="a"/>
    <w:link w:val="aa"/>
    <w:uiPriority w:val="99"/>
    <w:semiHidden/>
    <w:unhideWhenUsed/>
    <w:rsid w:val="00E24B5C"/>
    <w:rPr>
      <w:rFonts w:ascii="Arial" w:eastAsia="ＭＳ ゴシック" w:hAnsi="Arial"/>
      <w:sz w:val="18"/>
      <w:szCs w:val="18"/>
    </w:rPr>
  </w:style>
  <w:style w:type="character" w:customStyle="1" w:styleId="aa">
    <w:name w:val="吹き出し (文字)"/>
    <w:link w:val="a9"/>
    <w:uiPriority w:val="99"/>
    <w:semiHidden/>
    <w:rsid w:val="00E24B5C"/>
    <w:rPr>
      <w:rFonts w:ascii="Arial" w:eastAsia="ＭＳ ゴシック" w:hAnsi="Arial" w:cs="Times New Roman"/>
      <w:kern w:val="2"/>
      <w:sz w:val="18"/>
      <w:szCs w:val="18"/>
    </w:rPr>
  </w:style>
  <w:style w:type="character" w:styleId="ab">
    <w:name w:val="annotation reference"/>
    <w:uiPriority w:val="99"/>
    <w:semiHidden/>
    <w:unhideWhenUsed/>
    <w:rsid w:val="00247FED"/>
    <w:rPr>
      <w:sz w:val="18"/>
      <w:szCs w:val="18"/>
    </w:rPr>
  </w:style>
  <w:style w:type="paragraph" w:styleId="ac">
    <w:name w:val="annotation text"/>
    <w:basedOn w:val="a"/>
    <w:link w:val="ad"/>
    <w:uiPriority w:val="99"/>
    <w:unhideWhenUsed/>
    <w:rsid w:val="00247FED"/>
    <w:pPr>
      <w:jc w:val="left"/>
    </w:pPr>
  </w:style>
  <w:style w:type="character" w:customStyle="1" w:styleId="ad">
    <w:name w:val="コメント文字列 (文字)"/>
    <w:link w:val="ac"/>
    <w:uiPriority w:val="99"/>
    <w:rsid w:val="00247FED"/>
    <w:rPr>
      <w:kern w:val="2"/>
      <w:sz w:val="21"/>
      <w:szCs w:val="24"/>
    </w:rPr>
  </w:style>
  <w:style w:type="paragraph" w:styleId="ae">
    <w:name w:val="annotation subject"/>
    <w:basedOn w:val="ac"/>
    <w:next w:val="ac"/>
    <w:link w:val="af"/>
    <w:uiPriority w:val="99"/>
    <w:semiHidden/>
    <w:unhideWhenUsed/>
    <w:rsid w:val="00247FED"/>
    <w:rPr>
      <w:b/>
      <w:bCs/>
    </w:rPr>
  </w:style>
  <w:style w:type="character" w:customStyle="1" w:styleId="af">
    <w:name w:val="コメント内容 (文字)"/>
    <w:link w:val="ae"/>
    <w:uiPriority w:val="99"/>
    <w:semiHidden/>
    <w:rsid w:val="00247FED"/>
    <w:rPr>
      <w:b/>
      <w:bCs/>
      <w:kern w:val="2"/>
      <w:sz w:val="21"/>
      <w:szCs w:val="24"/>
    </w:rPr>
  </w:style>
  <w:style w:type="paragraph" w:styleId="af0">
    <w:name w:val="Revision"/>
    <w:hidden/>
    <w:uiPriority w:val="99"/>
    <w:semiHidden/>
    <w:rsid w:val="00732D6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87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4FCAC98232C4C4B96A0C795CCA1D886" ma:contentTypeVersion="13" ma:contentTypeDescription="新しいドキュメントを作成します。" ma:contentTypeScope="" ma:versionID="0627cf279301563cbb7277f0d98cfbf2">
  <xsd:schema xmlns:xsd="http://www.w3.org/2001/XMLSchema" xmlns:xs="http://www.w3.org/2001/XMLSchema" xmlns:p="http://schemas.microsoft.com/office/2006/metadata/properties" xmlns:ns2="5a60417a-7755-44f0-a464-0f7b85c454aa" xmlns:ns3="88b63684-101c-4dd0-ac79-6371c4090046" targetNamespace="http://schemas.microsoft.com/office/2006/metadata/properties" ma:root="true" ma:fieldsID="cf352c8d8ce1cfdddff349f92e5a7e45" ns2:_="" ns3:_="">
    <xsd:import namespace="5a60417a-7755-44f0-a464-0f7b85c454aa"/>
    <xsd:import namespace="88b63684-101c-4dd0-ac79-6371c409004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0417a-7755-44f0-a464-0f7b85c45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b63684-101c-4dd0-ac79-6371c4090046"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element name="_dlc_DocId" ma:index="21" nillable="true" ma:displayName="ドキュメント ID 値" ma:description="このアイテムに割り当てられているドキュメント ID の値です。" ma:indexed="true" ma:internalName="_dlc_DocId" ma:readOnly="true">
      <xsd:simpleType>
        <xsd:restriction base="dms:Text"/>
      </xsd:simpleType>
    </xsd:element>
    <xsd:element name="_dlc_DocIdUrl" ma:index="22" nillable="true" ma:displayName="ドキュメントID:" ma:description="このドキュメントへの常時接続リンクです。"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ID を保持" ma:description="追加時に ID を保持します。"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88b63684-101c-4dd0-ac79-6371c4090046">6TJY35MTQM7M-774311901-16889</_dlc_DocId>
    <_dlc_DocIdUrl xmlns="88b63684-101c-4dd0-ac79-6371c4090046">
      <Url>https://unagano.sharepoint.com/sites/kyomu/_layouts/15/DocIdRedir.aspx?ID=6TJY35MTQM7M-774311901-16889</Url>
      <Description>6TJY35MTQM7M-774311901-16889</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D9D95-D97D-4AB6-975D-8391CD32C160}">
  <ds:schemaRefs>
    <ds:schemaRef ds:uri="http://schemas.microsoft.com/sharepoint/v3/contenttype/forms"/>
  </ds:schemaRefs>
</ds:datastoreItem>
</file>

<file path=customXml/itemProps2.xml><?xml version="1.0" encoding="utf-8"?>
<ds:datastoreItem xmlns:ds="http://schemas.openxmlformats.org/officeDocument/2006/customXml" ds:itemID="{1A355E71-BA16-4511-B7A2-D92198D973D3}">
  <ds:schemaRefs>
    <ds:schemaRef ds:uri="http://schemas.microsoft.com/sharepoint/events"/>
  </ds:schemaRefs>
</ds:datastoreItem>
</file>

<file path=customXml/itemProps3.xml><?xml version="1.0" encoding="utf-8"?>
<ds:datastoreItem xmlns:ds="http://schemas.openxmlformats.org/officeDocument/2006/customXml" ds:itemID="{40BB83E9-D96D-485A-836F-4FA6C0B5A336}">
  <ds:schemaRefs>
    <ds:schemaRef ds:uri="http://schemas.microsoft.com/office/2006/metadata/longProperties"/>
  </ds:schemaRefs>
</ds:datastoreItem>
</file>

<file path=customXml/itemProps4.xml><?xml version="1.0" encoding="utf-8"?>
<ds:datastoreItem xmlns:ds="http://schemas.openxmlformats.org/officeDocument/2006/customXml" ds:itemID="{E8BBC1E6-C4B0-4423-97EF-3B18B20D74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0417a-7755-44f0-a464-0f7b85c454aa"/>
    <ds:schemaRef ds:uri="88b63684-101c-4dd0-ac79-6371c40900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95D5D53-088A-4380-93EF-80016FD2DB7A}">
  <ds:schemaRefs>
    <ds:schemaRef ds:uri="http://schemas.microsoft.com/office/2006/metadata/properties"/>
    <ds:schemaRef ds:uri="http://schemas.microsoft.com/office/infopath/2007/PartnerControls"/>
    <ds:schemaRef ds:uri="88b63684-101c-4dd0-ac79-6371c4090046"/>
  </ds:schemaRefs>
</ds:datastoreItem>
</file>

<file path=customXml/itemProps6.xml><?xml version="1.0" encoding="utf-8"?>
<ds:datastoreItem xmlns:ds="http://schemas.openxmlformats.org/officeDocument/2006/customXml" ds:itemID="{97D727C1-9B92-42FD-9B90-96FE6417B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8</Pages>
  <Words>8431</Words>
  <Characters>859</Characters>
  <Application>Microsoft Office Word</Application>
  <DocSecurity>0</DocSecurity>
  <Lines>7</Lines>
  <Paragraphs>18</Paragraphs>
  <ScaleCrop>false</ScaleCrop>
  <HeadingPairs>
    <vt:vector size="2" baseType="variant">
      <vt:variant>
        <vt:lpstr>タイトル</vt:lpstr>
      </vt:variant>
      <vt:variant>
        <vt:i4>1</vt:i4>
      </vt:variant>
    </vt:vector>
  </HeadingPairs>
  <TitlesOfParts>
    <vt:vector size="1" baseType="lpstr">
      <vt:lpstr>仕様書</vt:lpstr>
    </vt:vector>
  </TitlesOfParts>
  <Company/>
  <LinksUpToDate>false</LinksUpToDate>
  <CharactersWithSpaces>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仕様書</dc:title>
  <dc:subject/>
  <dc:creator>＊＊＊</dc:creator>
  <cp:keywords/>
  <dc:description/>
  <cp:lastModifiedBy>銭廣　健人</cp:lastModifiedBy>
  <cp:revision>62</cp:revision>
  <cp:lastPrinted>2022-04-21T16:00:00Z</cp:lastPrinted>
  <dcterms:created xsi:type="dcterms:W3CDTF">2022-05-11T07:13:00Z</dcterms:created>
  <dcterms:modified xsi:type="dcterms:W3CDTF">2022-06-23T07:34:00Z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6TJY35MTQM7M-774311901-16178</vt:lpwstr>
  </property>
  <property fmtid="{D5CDD505-2E9C-101B-9397-08002B2CF9AE}" pid="3" name="_dlc_DocIdItemGuid">
    <vt:lpwstr>3b2056fc-24fa-4075-bb31-74e7651b9d74</vt:lpwstr>
  </property>
  <property fmtid="{D5CDD505-2E9C-101B-9397-08002B2CF9AE}" pid="4" name="_dlc_DocIdUrl">
    <vt:lpwstr>https://unagano.sharepoint.com/sites/kyomu/_layouts/15/DocIdRedir.aspx?ID=6TJY35MTQM7M-774311901-16178, 6TJY35MTQM7M-774311901-16178</vt:lpwstr>
  </property>
  <property fmtid="{D5CDD505-2E9C-101B-9397-08002B2CF9AE}" pid="5" name="ContentTypeId">
    <vt:lpwstr>0x01010094FCAC98232C4C4B96A0C795CCA1D886</vt:lpwstr>
  </property>
</Properties>
</file>